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04EB" w:rsidRDefault="009604EB">
      <w:pPr>
        <w:rPr>
          <w:sz w:val="84"/>
          <w:szCs w:val="84"/>
        </w:rPr>
      </w:pPr>
    </w:p>
    <w:p w:rsidR="009604EB" w:rsidRDefault="009604EB">
      <w:pPr>
        <w:rPr>
          <w:sz w:val="84"/>
          <w:szCs w:val="84"/>
        </w:rPr>
      </w:pPr>
    </w:p>
    <w:p w:rsidR="009604EB" w:rsidRDefault="009604EB">
      <w:pPr>
        <w:rPr>
          <w:sz w:val="84"/>
          <w:szCs w:val="84"/>
        </w:rPr>
      </w:pPr>
      <w:bookmarkStart w:id="0" w:name="_GoBack"/>
      <w:bookmarkEnd w:id="0"/>
    </w:p>
    <w:p w:rsidR="009604EB" w:rsidRDefault="009604EB">
      <w:pPr>
        <w:rPr>
          <w:sz w:val="84"/>
          <w:szCs w:val="84"/>
        </w:rPr>
      </w:pPr>
    </w:p>
    <w:p w:rsidR="009604EB" w:rsidRDefault="007058AC">
      <w:pPr>
        <w:jc w:val="center"/>
        <w:rPr>
          <w:sz w:val="52"/>
          <w:szCs w:val="52"/>
        </w:rPr>
      </w:pPr>
      <w:r>
        <w:rPr>
          <w:rFonts w:hint="eastAsia"/>
          <w:sz w:val="52"/>
          <w:szCs w:val="52"/>
        </w:rPr>
        <w:t>2023</w:t>
      </w:r>
      <w:r w:rsidR="00732B1D">
        <w:rPr>
          <w:rFonts w:hint="eastAsia"/>
          <w:sz w:val="52"/>
          <w:szCs w:val="52"/>
        </w:rPr>
        <w:t>年</w:t>
      </w:r>
      <w:r>
        <w:rPr>
          <w:rFonts w:hint="eastAsia"/>
          <w:sz w:val="52"/>
          <w:szCs w:val="52"/>
        </w:rPr>
        <w:t>海南会山省级自然保护区管理站</w:t>
      </w:r>
      <w:r w:rsidR="00070294">
        <w:rPr>
          <w:rFonts w:hint="eastAsia"/>
          <w:sz w:val="52"/>
          <w:szCs w:val="52"/>
        </w:rPr>
        <w:t>单位</w:t>
      </w:r>
      <w:r w:rsidR="00732B1D">
        <w:rPr>
          <w:rFonts w:hint="eastAsia"/>
          <w:sz w:val="52"/>
          <w:szCs w:val="52"/>
        </w:rPr>
        <w:t>预算</w:t>
      </w:r>
    </w:p>
    <w:p w:rsidR="009604EB" w:rsidRDefault="009604EB">
      <w:pPr>
        <w:ind w:firstLine="1680"/>
        <w:jc w:val="center"/>
        <w:rPr>
          <w:sz w:val="84"/>
          <w:szCs w:val="84"/>
        </w:rPr>
      </w:pPr>
    </w:p>
    <w:p w:rsidR="009604EB" w:rsidRDefault="009604EB">
      <w:pPr>
        <w:ind w:firstLine="1680"/>
        <w:jc w:val="center"/>
        <w:rPr>
          <w:sz w:val="84"/>
          <w:szCs w:val="84"/>
        </w:rPr>
      </w:pPr>
    </w:p>
    <w:p w:rsidR="009604EB" w:rsidRDefault="009604EB">
      <w:pPr>
        <w:ind w:firstLine="1680"/>
        <w:jc w:val="center"/>
        <w:rPr>
          <w:sz w:val="84"/>
          <w:szCs w:val="84"/>
        </w:rPr>
      </w:pPr>
    </w:p>
    <w:p w:rsidR="009604EB" w:rsidRDefault="009604EB">
      <w:pPr>
        <w:ind w:firstLine="1680"/>
        <w:jc w:val="center"/>
        <w:rPr>
          <w:sz w:val="84"/>
          <w:szCs w:val="84"/>
        </w:rPr>
      </w:pPr>
    </w:p>
    <w:p w:rsidR="00070294" w:rsidRDefault="00070294">
      <w:pPr>
        <w:rPr>
          <w:sz w:val="84"/>
          <w:szCs w:val="84"/>
        </w:rPr>
      </w:pPr>
    </w:p>
    <w:p w:rsidR="00070294" w:rsidRDefault="00070294">
      <w:pPr>
        <w:jc w:val="center"/>
        <w:rPr>
          <w:rFonts w:ascii="黑体" w:eastAsia="黑体" w:hAnsi="黑体"/>
          <w:sz w:val="52"/>
          <w:szCs w:val="52"/>
        </w:rPr>
      </w:pPr>
    </w:p>
    <w:p w:rsidR="009604EB" w:rsidRDefault="00732B1D">
      <w:pPr>
        <w:jc w:val="center"/>
        <w:rPr>
          <w:rFonts w:ascii="黑体" w:eastAsia="黑体" w:hAnsi="黑体"/>
          <w:sz w:val="52"/>
          <w:szCs w:val="52"/>
        </w:rPr>
      </w:pPr>
      <w:r>
        <w:rPr>
          <w:rFonts w:ascii="黑体" w:eastAsia="黑体" w:hAnsi="黑体" w:hint="eastAsia"/>
          <w:sz w:val="52"/>
          <w:szCs w:val="52"/>
        </w:rPr>
        <w:lastRenderedPageBreak/>
        <w:t>目录</w:t>
      </w:r>
    </w:p>
    <w:p w:rsidR="009604EB" w:rsidRDefault="00732B1D">
      <w:pPr>
        <w:pStyle w:val="1"/>
        <w:numPr>
          <w:ilvl w:val="0"/>
          <w:numId w:val="1"/>
        </w:numPr>
        <w:ind w:firstLineChars="0"/>
        <w:jc w:val="left"/>
        <w:rPr>
          <w:rFonts w:ascii="黑体" w:eastAsia="黑体" w:hAnsi="黑体"/>
          <w:sz w:val="32"/>
          <w:szCs w:val="32"/>
        </w:rPr>
      </w:pPr>
      <w:r>
        <w:rPr>
          <w:rFonts w:ascii="黑体" w:eastAsia="黑体" w:hAnsi="黑体" w:hint="eastAsia"/>
          <w:sz w:val="32"/>
          <w:szCs w:val="32"/>
        </w:rPr>
        <w:t xml:space="preserve">  </w:t>
      </w:r>
      <w:r>
        <w:rPr>
          <w:rFonts w:ascii="仿宋_GB2312" w:eastAsia="仿宋_GB2312" w:hAnsi="黑体" w:cs="仿宋_GB2312" w:hint="eastAsia"/>
          <w:sz w:val="32"/>
          <w:szCs w:val="32"/>
        </w:rPr>
        <w:t xml:space="preserve"> </w:t>
      </w:r>
      <w:r w:rsidR="007058AC" w:rsidRPr="007058AC">
        <w:rPr>
          <w:rFonts w:ascii="黑体" w:eastAsia="黑体" w:hAnsi="黑体" w:hint="eastAsia"/>
          <w:sz w:val="32"/>
          <w:szCs w:val="32"/>
        </w:rPr>
        <w:t>海南会山省级自然保护区管理站</w:t>
      </w:r>
      <w:r>
        <w:rPr>
          <w:rFonts w:ascii="黑体" w:eastAsia="黑体" w:hAnsi="黑体" w:hint="eastAsia"/>
          <w:sz w:val="32"/>
          <w:szCs w:val="32"/>
        </w:rPr>
        <w:t>概况</w:t>
      </w:r>
    </w:p>
    <w:p w:rsidR="009604EB" w:rsidRDefault="00732B1D">
      <w:pPr>
        <w:pStyle w:val="1"/>
        <w:numPr>
          <w:ilvl w:val="0"/>
          <w:numId w:val="2"/>
        </w:numPr>
        <w:ind w:firstLineChars="0"/>
        <w:jc w:val="left"/>
        <w:rPr>
          <w:rFonts w:ascii="黑体" w:eastAsia="黑体" w:hAnsi="黑体"/>
          <w:sz w:val="32"/>
          <w:szCs w:val="32"/>
        </w:rPr>
      </w:pPr>
      <w:r>
        <w:rPr>
          <w:rFonts w:ascii="黑体" w:eastAsia="黑体" w:hAnsi="黑体" w:hint="eastAsia"/>
          <w:sz w:val="32"/>
          <w:szCs w:val="32"/>
        </w:rPr>
        <w:t>主要职能</w:t>
      </w:r>
    </w:p>
    <w:p w:rsidR="009604EB" w:rsidRDefault="00732B1D">
      <w:pPr>
        <w:pStyle w:val="1"/>
        <w:numPr>
          <w:ilvl w:val="0"/>
          <w:numId w:val="1"/>
        </w:numPr>
        <w:ind w:firstLineChars="0"/>
        <w:rPr>
          <w:rFonts w:ascii="黑体" w:eastAsia="黑体" w:hAnsi="黑体"/>
          <w:sz w:val="32"/>
          <w:szCs w:val="32"/>
        </w:rPr>
      </w:pPr>
      <w:r>
        <w:rPr>
          <w:rFonts w:ascii="黑体" w:eastAsia="黑体" w:hAnsi="黑体" w:hint="eastAsia"/>
          <w:sz w:val="32"/>
          <w:szCs w:val="32"/>
        </w:rPr>
        <w:t xml:space="preserve">  </w:t>
      </w:r>
      <w:r w:rsidR="00B43A44" w:rsidRPr="00B43A44">
        <w:rPr>
          <w:rFonts w:ascii="黑体" w:eastAsia="黑体" w:hAnsi="黑体" w:hint="eastAsia"/>
          <w:sz w:val="32"/>
          <w:szCs w:val="32"/>
        </w:rPr>
        <w:t>海南会山省级自然保护区管理站</w:t>
      </w:r>
      <w:r w:rsidR="00B43A44">
        <w:rPr>
          <w:rFonts w:ascii="仿宋_GB2312" w:eastAsia="仿宋_GB2312" w:hAnsi="黑体" w:cs="仿宋_GB2312" w:hint="eastAsia"/>
          <w:sz w:val="32"/>
          <w:szCs w:val="32"/>
        </w:rPr>
        <w:t>2023</w:t>
      </w:r>
      <w:r>
        <w:rPr>
          <w:rFonts w:ascii="黑体" w:eastAsia="黑体" w:hAnsi="黑体" w:hint="eastAsia"/>
          <w:sz w:val="32"/>
          <w:szCs w:val="32"/>
        </w:rPr>
        <w:t>年</w:t>
      </w:r>
      <w:r w:rsidR="00B43A44">
        <w:rPr>
          <w:rFonts w:ascii="黑体" w:eastAsia="黑体" w:hAnsi="黑体" w:hint="eastAsia"/>
          <w:sz w:val="32"/>
          <w:szCs w:val="32"/>
        </w:rPr>
        <w:t>单位</w:t>
      </w:r>
      <w:r>
        <w:rPr>
          <w:rFonts w:ascii="黑体" w:eastAsia="黑体" w:hAnsi="黑体" w:hint="eastAsia"/>
          <w:sz w:val="32"/>
          <w:szCs w:val="32"/>
        </w:rPr>
        <w:t>预算表</w:t>
      </w:r>
    </w:p>
    <w:p w:rsidR="009604EB" w:rsidRDefault="00732B1D">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财政拨款收支总表</w:t>
      </w:r>
    </w:p>
    <w:p w:rsidR="009604EB" w:rsidRDefault="00732B1D">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一般公共预算支出表</w:t>
      </w:r>
    </w:p>
    <w:p w:rsidR="009604EB" w:rsidRDefault="00732B1D">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一般公共预算基本支出表</w:t>
      </w:r>
    </w:p>
    <w:p w:rsidR="009604EB" w:rsidRDefault="00732B1D">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一般公共预算“三公”经费支出表</w:t>
      </w:r>
    </w:p>
    <w:p w:rsidR="009604EB" w:rsidRDefault="00732B1D">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政府性基金预算支出表。</w:t>
      </w:r>
    </w:p>
    <w:p w:rsidR="009604EB" w:rsidRDefault="00732B1D">
      <w:pPr>
        <w:pStyle w:val="1"/>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政府性基金预算“三公”经费支出表</w:t>
      </w:r>
    </w:p>
    <w:p w:rsidR="009604EB" w:rsidRDefault="00732B1D">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部门（单位）收支总表</w:t>
      </w:r>
    </w:p>
    <w:p w:rsidR="009604EB" w:rsidRDefault="00732B1D">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部门（单位）收入总表</w:t>
      </w:r>
    </w:p>
    <w:p w:rsidR="009604EB" w:rsidRDefault="00732B1D">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部门（单位）支出总表</w:t>
      </w:r>
    </w:p>
    <w:p w:rsidR="009604EB" w:rsidRDefault="00732B1D">
      <w:pPr>
        <w:pStyle w:val="1"/>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项目支出绩效信息表</w:t>
      </w:r>
    </w:p>
    <w:p w:rsidR="009604EB" w:rsidRDefault="00732B1D">
      <w:pPr>
        <w:pStyle w:val="1"/>
        <w:numPr>
          <w:ilvl w:val="0"/>
          <w:numId w:val="1"/>
        </w:numPr>
        <w:ind w:firstLineChars="0"/>
        <w:jc w:val="left"/>
        <w:rPr>
          <w:rFonts w:ascii="仿宋_GB2312" w:eastAsia="仿宋_GB2312" w:hAnsi="仿宋_GB2312" w:cs="仿宋_GB2312"/>
          <w:sz w:val="32"/>
          <w:szCs w:val="32"/>
        </w:rPr>
      </w:pPr>
      <w:r>
        <w:rPr>
          <w:rFonts w:ascii="黑体" w:eastAsia="黑体" w:hAnsi="黑体" w:hint="eastAsia"/>
          <w:sz w:val="32"/>
          <w:szCs w:val="32"/>
        </w:rPr>
        <w:t xml:space="preserve">  </w:t>
      </w:r>
      <w:r w:rsidR="00B43A44" w:rsidRPr="00B43A44">
        <w:rPr>
          <w:rFonts w:ascii="黑体" w:eastAsia="黑体" w:hAnsi="黑体" w:hint="eastAsia"/>
          <w:sz w:val="32"/>
          <w:szCs w:val="32"/>
        </w:rPr>
        <w:t>海南会山省级自然保护区管理站</w:t>
      </w:r>
      <w:r>
        <w:rPr>
          <w:rFonts w:ascii="黑体" w:eastAsia="黑体" w:hAnsi="黑体" w:hint="eastAsia"/>
          <w:sz w:val="32"/>
          <w:szCs w:val="32"/>
        </w:rPr>
        <w:t>单位</w:t>
      </w:r>
      <w:r w:rsidR="00B43A44">
        <w:rPr>
          <w:rFonts w:ascii="仿宋_GB2312" w:eastAsia="仿宋_GB2312" w:hAnsi="黑体" w:cs="仿宋_GB2312" w:hint="eastAsia"/>
          <w:sz w:val="32"/>
          <w:szCs w:val="32"/>
        </w:rPr>
        <w:t>2023</w:t>
      </w:r>
      <w:r w:rsidR="00B43A44">
        <w:rPr>
          <w:rFonts w:ascii="黑体" w:eastAsia="黑体" w:hAnsi="黑体" w:hint="eastAsia"/>
          <w:sz w:val="32"/>
          <w:szCs w:val="32"/>
        </w:rPr>
        <w:t>年单位</w:t>
      </w:r>
      <w:r>
        <w:rPr>
          <w:rFonts w:ascii="黑体" w:eastAsia="黑体" w:hAnsi="黑体" w:hint="eastAsia"/>
          <w:sz w:val="32"/>
          <w:szCs w:val="32"/>
        </w:rPr>
        <w:t>预算情况说明</w:t>
      </w:r>
    </w:p>
    <w:p w:rsidR="009604EB" w:rsidRDefault="00732B1D">
      <w:pPr>
        <w:pStyle w:val="1"/>
        <w:numPr>
          <w:ilvl w:val="0"/>
          <w:numId w:val="1"/>
        </w:numPr>
        <w:ind w:firstLineChars="0"/>
        <w:jc w:val="left"/>
        <w:rPr>
          <w:rFonts w:ascii="仿宋_GB2312" w:eastAsia="仿宋_GB2312" w:hAnsi="仿宋_GB2312" w:cs="仿宋_GB2312"/>
          <w:sz w:val="32"/>
          <w:szCs w:val="32"/>
        </w:rPr>
      </w:pPr>
      <w:r>
        <w:rPr>
          <w:rFonts w:ascii="黑体" w:eastAsia="黑体" w:hAnsi="黑体" w:hint="eastAsia"/>
          <w:sz w:val="32"/>
          <w:szCs w:val="32"/>
        </w:rPr>
        <w:t xml:space="preserve">   名词解释</w:t>
      </w:r>
    </w:p>
    <w:p w:rsidR="009604EB" w:rsidRDefault="009604EB">
      <w:pPr>
        <w:pStyle w:val="1"/>
        <w:ind w:left="1320" w:firstLineChars="0" w:firstLine="0"/>
        <w:jc w:val="left"/>
        <w:rPr>
          <w:rFonts w:ascii="黑体" w:eastAsia="黑体" w:hAnsi="黑体"/>
          <w:sz w:val="32"/>
          <w:szCs w:val="32"/>
        </w:rPr>
      </w:pPr>
    </w:p>
    <w:p w:rsidR="009604EB" w:rsidRDefault="009604EB">
      <w:pPr>
        <w:jc w:val="left"/>
        <w:rPr>
          <w:rFonts w:ascii="黑体" w:eastAsia="黑体" w:hAnsi="黑体"/>
          <w:sz w:val="32"/>
          <w:szCs w:val="32"/>
        </w:rPr>
      </w:pPr>
    </w:p>
    <w:p w:rsidR="009604EB" w:rsidRDefault="009604EB">
      <w:pPr>
        <w:jc w:val="left"/>
        <w:rPr>
          <w:rFonts w:ascii="黑体" w:eastAsia="黑体" w:hAnsi="黑体"/>
          <w:sz w:val="32"/>
          <w:szCs w:val="32"/>
        </w:rPr>
      </w:pPr>
    </w:p>
    <w:p w:rsidR="009604EB" w:rsidRDefault="009604EB">
      <w:pPr>
        <w:jc w:val="left"/>
        <w:rPr>
          <w:rFonts w:ascii="黑体" w:eastAsia="黑体" w:hAnsi="黑体"/>
          <w:sz w:val="32"/>
          <w:szCs w:val="32"/>
        </w:rPr>
      </w:pPr>
    </w:p>
    <w:p w:rsidR="009604EB" w:rsidRDefault="00732B1D">
      <w:pPr>
        <w:pStyle w:val="1"/>
        <w:numPr>
          <w:ilvl w:val="0"/>
          <w:numId w:val="4"/>
        </w:numPr>
        <w:ind w:firstLineChars="0"/>
        <w:jc w:val="center"/>
        <w:rPr>
          <w:rFonts w:ascii="仿宋_GB2312" w:eastAsia="仿宋_GB2312" w:hAnsi="仿宋_GB2312" w:cs="仿宋_GB2312"/>
          <w:sz w:val="32"/>
          <w:szCs w:val="32"/>
        </w:rPr>
      </w:pPr>
      <w:r>
        <w:rPr>
          <w:rFonts w:ascii="黑体" w:eastAsia="黑体" w:hAnsi="黑体" w:hint="eastAsia"/>
          <w:sz w:val="32"/>
          <w:szCs w:val="32"/>
        </w:rPr>
        <w:lastRenderedPageBreak/>
        <w:t xml:space="preserve">  </w:t>
      </w:r>
      <w:r w:rsidR="00B43A44">
        <w:rPr>
          <w:rFonts w:ascii="黑体" w:eastAsia="黑体" w:hAnsi="黑体" w:hint="eastAsia"/>
          <w:sz w:val="32"/>
          <w:szCs w:val="32"/>
        </w:rPr>
        <w:t>海南会山省级自然保护区管理站</w:t>
      </w:r>
      <w:r>
        <w:rPr>
          <w:rFonts w:ascii="黑体" w:eastAsia="黑体" w:hAnsi="黑体" w:hint="eastAsia"/>
          <w:sz w:val="32"/>
          <w:szCs w:val="32"/>
        </w:rPr>
        <w:t>概况</w:t>
      </w:r>
    </w:p>
    <w:p w:rsidR="009604EB" w:rsidRDefault="009604EB">
      <w:pPr>
        <w:jc w:val="left"/>
        <w:rPr>
          <w:rFonts w:ascii="仿宋_GB2312" w:eastAsia="仿宋_GB2312" w:hAnsi="仿宋_GB2312" w:cs="仿宋_GB2312"/>
          <w:sz w:val="32"/>
          <w:szCs w:val="32"/>
        </w:rPr>
      </w:pPr>
    </w:p>
    <w:p w:rsidR="009604EB" w:rsidRDefault="00732B1D">
      <w:pPr>
        <w:pStyle w:val="1"/>
        <w:numPr>
          <w:ilvl w:val="0"/>
          <w:numId w:val="5"/>
        </w:numPr>
        <w:ind w:firstLineChars="0"/>
        <w:jc w:val="left"/>
        <w:rPr>
          <w:rFonts w:ascii="黑体" w:eastAsia="黑体" w:hAnsi="黑体" w:cs="仿宋_GB2312"/>
          <w:sz w:val="32"/>
          <w:szCs w:val="32"/>
        </w:rPr>
      </w:pPr>
      <w:r>
        <w:rPr>
          <w:rFonts w:ascii="黑体" w:eastAsia="黑体" w:hAnsi="黑体" w:cs="仿宋_GB2312" w:hint="eastAsia"/>
          <w:sz w:val="32"/>
          <w:szCs w:val="32"/>
        </w:rPr>
        <w:t>主要职能</w:t>
      </w:r>
    </w:p>
    <w:p w:rsidR="00C10ADD" w:rsidRPr="00C10ADD" w:rsidRDefault="00C10ADD" w:rsidP="00C10ADD">
      <w:pPr>
        <w:ind w:firstLineChars="200" w:firstLine="640"/>
        <w:rPr>
          <w:rFonts w:ascii="仿宋_GB2312" w:eastAsia="仿宋_GB2312" w:hAnsi="黑体" w:cs="仿宋_GB2312"/>
          <w:sz w:val="32"/>
          <w:szCs w:val="32"/>
        </w:rPr>
      </w:pPr>
      <w:r w:rsidRPr="00C10ADD">
        <w:rPr>
          <w:rFonts w:ascii="仿宋_GB2312" w:eastAsia="仿宋_GB2312" w:hAnsi="黑体" w:cs="仿宋_GB2312" w:hint="eastAsia"/>
          <w:sz w:val="32"/>
          <w:szCs w:val="32"/>
        </w:rPr>
        <w:t>2021年8月30日，经海南省人民政府批准，海南会山省级自然保护区总面积81536.55亩，其中核心区面积24865.65亩，缓冲区面积16538.85亩，实验区面积40132.05亩。保护区地跨琼海市(境内61517.70亩)和琼中黎族苗族自治县(境内20018.85亩)，范围在东经110°04′57.24″—110°12′9.96″，北纬18°59′31.85″—19°5′9.94″之间。东与东太农场、会山镇、龙江镇，中原镇大甲农场交界；南至万宁市边界；西与牛路岭水库、南方农场、白马岭林场交界；北与东太农场交界。主要保护对象为海南中部山区东北区热带雨林生态系统及其生物多样性，属“自然生态系统类”的“森林生态系统类型”自然保护区。</w:t>
      </w:r>
    </w:p>
    <w:p w:rsidR="00070294" w:rsidRDefault="00C10ADD" w:rsidP="00C10ADD">
      <w:pPr>
        <w:ind w:firstLineChars="200" w:firstLine="640"/>
        <w:jc w:val="left"/>
        <w:rPr>
          <w:rFonts w:ascii="仿宋_GB2312" w:eastAsia="仿宋_GB2312" w:hAnsi="黑体" w:cs="仿宋_GB2312"/>
          <w:sz w:val="32"/>
          <w:szCs w:val="32"/>
        </w:rPr>
      </w:pPr>
      <w:r w:rsidRPr="00C10ADD">
        <w:rPr>
          <w:rFonts w:ascii="仿宋_GB2312" w:eastAsia="仿宋_GB2312" w:hAnsi="黑体" w:cs="仿宋_GB2312" w:hint="eastAsia"/>
          <w:sz w:val="32"/>
          <w:szCs w:val="32"/>
        </w:rPr>
        <w:t>保护区管理站根据工作需要设置相应的办公机构，负责对森林生态资源的管理和保护工作。我站认真贯彻执行《中华人民共和国自然保护区条例》、《海南省自然保护区条例》等法律法规，按照《海南省重点公益林管理办法》，每年与3名管理人员，1名技术人员和15名专职护林员签订年度《重点公益林管护合同》，明确各管护人员的责任区域、工作职责和工作目标。发现非法捕猎、滥砍乱伐、私搭违建等破坏森林生态资源的各类违法行为，立即核实调查并报告主管部</w:t>
      </w:r>
      <w:r w:rsidRPr="00C10ADD">
        <w:rPr>
          <w:rFonts w:ascii="仿宋_GB2312" w:eastAsia="仿宋_GB2312" w:hAnsi="黑体" w:cs="仿宋_GB2312" w:hint="eastAsia"/>
          <w:sz w:val="32"/>
          <w:szCs w:val="32"/>
        </w:rPr>
        <w:lastRenderedPageBreak/>
        <w:t>门，配合其他职能部门加大力度打击各类违法行为。广泛开展法律法规宣传，引导保护区周边村民有效保护利用森林生态资源，制止各类违法犯罪行为的发生，为保护森林资源营造良好的社会氛围，防止新增破坏保护区森林资源的违法行为。加大日常巡护和法律法规宣讲，防止森林火灾事故的发生。同时积极开展疫源疫病的监测工作，发现有疫病疫源及时上报。</w:t>
      </w:r>
    </w:p>
    <w:p w:rsidR="00C10ADD" w:rsidRDefault="00732B1D" w:rsidP="00C10ADD">
      <w:pPr>
        <w:ind w:firstLineChars="200" w:firstLine="640"/>
        <w:rPr>
          <w:rFonts w:ascii="黑体" w:eastAsia="黑体" w:hAnsi="黑体"/>
          <w:sz w:val="32"/>
          <w:szCs w:val="32"/>
        </w:rPr>
      </w:pPr>
      <w:r>
        <w:rPr>
          <w:rFonts w:ascii="黑体" w:eastAsia="黑体" w:hAnsi="黑体" w:hint="eastAsia"/>
          <w:sz w:val="32"/>
          <w:szCs w:val="32"/>
        </w:rPr>
        <w:t xml:space="preserve">第二部分 </w:t>
      </w:r>
      <w:r>
        <w:rPr>
          <w:rFonts w:ascii="仿宋_GB2312" w:eastAsia="仿宋_GB2312" w:hAnsi="黑体" w:cs="仿宋_GB2312" w:hint="eastAsia"/>
          <w:sz w:val="32"/>
          <w:szCs w:val="32"/>
        </w:rPr>
        <w:t xml:space="preserve"> </w:t>
      </w:r>
      <w:r w:rsidR="00B43A44" w:rsidRPr="00D06867">
        <w:rPr>
          <w:rFonts w:ascii="黑体" w:eastAsia="黑体" w:hAnsi="黑体" w:hint="eastAsia"/>
          <w:sz w:val="32"/>
          <w:szCs w:val="32"/>
        </w:rPr>
        <w:t>海南会山省级自然保护区管理站</w:t>
      </w:r>
      <w:r>
        <w:rPr>
          <w:rFonts w:ascii="黑体" w:eastAsia="黑体" w:hAnsi="黑体" w:hint="eastAsia"/>
          <w:sz w:val="32"/>
          <w:szCs w:val="32"/>
        </w:rPr>
        <w:t>单位</w:t>
      </w:r>
      <w:r w:rsidR="00B43A44" w:rsidRPr="00D06867">
        <w:rPr>
          <w:rFonts w:ascii="黑体" w:eastAsia="黑体" w:hAnsi="黑体" w:hint="eastAsia"/>
          <w:sz w:val="32"/>
          <w:szCs w:val="32"/>
        </w:rPr>
        <w:t>2023</w:t>
      </w:r>
      <w:r>
        <w:rPr>
          <w:rFonts w:ascii="黑体" w:eastAsia="黑体" w:hAnsi="黑体" w:hint="eastAsia"/>
          <w:sz w:val="32"/>
          <w:szCs w:val="32"/>
        </w:rPr>
        <w:t>年</w:t>
      </w:r>
      <w:r w:rsidR="00B43A44">
        <w:rPr>
          <w:rFonts w:ascii="黑体" w:eastAsia="黑体" w:hAnsi="黑体" w:hint="eastAsia"/>
          <w:sz w:val="32"/>
          <w:szCs w:val="32"/>
        </w:rPr>
        <w:t>单位</w:t>
      </w:r>
      <w:r>
        <w:rPr>
          <w:rFonts w:ascii="黑体" w:eastAsia="黑体" w:hAnsi="黑体" w:hint="eastAsia"/>
          <w:sz w:val="32"/>
          <w:szCs w:val="32"/>
        </w:rPr>
        <w:t>预算表</w:t>
      </w:r>
    </w:p>
    <w:p w:rsidR="009604EB" w:rsidRDefault="00732B1D">
      <w:pPr>
        <w:ind w:left="800"/>
        <w:jc w:val="center"/>
        <w:rPr>
          <w:rFonts w:ascii="仿宋_GB2312" w:eastAsia="仿宋_GB2312" w:hAnsi="黑体"/>
          <w:b/>
          <w:sz w:val="32"/>
          <w:szCs w:val="32"/>
        </w:rPr>
      </w:pPr>
      <w:r>
        <w:rPr>
          <w:rFonts w:ascii="仿宋_GB2312" w:eastAsia="仿宋_GB2312" w:hAnsi="黑体" w:hint="eastAsia"/>
          <w:b/>
          <w:sz w:val="32"/>
          <w:szCs w:val="32"/>
        </w:rPr>
        <w:t>（此部分内容即为单位预算公开表）</w:t>
      </w:r>
    </w:p>
    <w:p w:rsidR="009604EB" w:rsidRDefault="009604EB">
      <w:pPr>
        <w:rPr>
          <w:rFonts w:ascii="黑体" w:eastAsia="黑体" w:hAnsi="黑体"/>
          <w:sz w:val="32"/>
          <w:szCs w:val="32"/>
        </w:rPr>
      </w:pPr>
    </w:p>
    <w:p w:rsidR="009604EB" w:rsidRDefault="00732B1D" w:rsidP="00070294">
      <w:pPr>
        <w:ind w:firstLineChars="150" w:firstLine="480"/>
        <w:rPr>
          <w:rFonts w:ascii="黑体" w:eastAsia="黑体" w:hAnsi="黑体"/>
          <w:sz w:val="32"/>
          <w:szCs w:val="32"/>
        </w:rPr>
      </w:pPr>
      <w:r>
        <w:rPr>
          <w:rFonts w:ascii="黑体" w:eastAsia="黑体" w:hAnsi="黑体" w:hint="eastAsia"/>
          <w:sz w:val="32"/>
          <w:szCs w:val="32"/>
        </w:rPr>
        <w:t xml:space="preserve">第三部分   </w:t>
      </w:r>
      <w:r w:rsidR="00B43A44" w:rsidRPr="00C10ADD">
        <w:rPr>
          <w:rFonts w:ascii="黑体" w:eastAsia="黑体" w:hAnsi="黑体" w:hint="eastAsia"/>
          <w:sz w:val="32"/>
          <w:szCs w:val="32"/>
        </w:rPr>
        <w:t>海南会山省级自然保护区管理站</w:t>
      </w:r>
      <w:r>
        <w:rPr>
          <w:rFonts w:ascii="黑体" w:eastAsia="黑体" w:hAnsi="黑体" w:hint="eastAsia"/>
          <w:sz w:val="32"/>
          <w:szCs w:val="32"/>
        </w:rPr>
        <w:t>单位</w:t>
      </w:r>
      <w:r w:rsidR="00B43A44" w:rsidRPr="00C10ADD">
        <w:rPr>
          <w:rFonts w:ascii="黑体" w:eastAsia="黑体" w:hAnsi="黑体" w:hint="eastAsia"/>
          <w:sz w:val="32"/>
          <w:szCs w:val="32"/>
        </w:rPr>
        <w:t>2023</w:t>
      </w:r>
      <w:r>
        <w:rPr>
          <w:rFonts w:ascii="黑体" w:eastAsia="黑体" w:hAnsi="黑体" w:hint="eastAsia"/>
          <w:sz w:val="32"/>
          <w:szCs w:val="32"/>
        </w:rPr>
        <w:t>年</w:t>
      </w:r>
      <w:r w:rsidR="00B43A44">
        <w:rPr>
          <w:rFonts w:ascii="黑体" w:eastAsia="黑体" w:hAnsi="黑体" w:hint="eastAsia"/>
          <w:sz w:val="32"/>
          <w:szCs w:val="32"/>
        </w:rPr>
        <w:t>单位</w:t>
      </w:r>
      <w:r>
        <w:rPr>
          <w:rFonts w:ascii="黑体" w:eastAsia="黑体" w:hAnsi="黑体" w:hint="eastAsia"/>
          <w:sz w:val="32"/>
          <w:szCs w:val="32"/>
        </w:rPr>
        <w:t>预算情况说明</w:t>
      </w:r>
    </w:p>
    <w:p w:rsidR="009604EB" w:rsidRDefault="00732B1D">
      <w:pPr>
        <w:ind w:firstLineChars="200" w:firstLine="640"/>
        <w:jc w:val="left"/>
        <w:rPr>
          <w:rFonts w:ascii="黑体" w:eastAsia="黑体" w:hAnsi="黑体"/>
          <w:sz w:val="32"/>
          <w:szCs w:val="32"/>
        </w:rPr>
      </w:pPr>
      <w:r>
        <w:rPr>
          <w:rFonts w:ascii="黑体" w:eastAsia="黑体" w:hAnsi="黑体" w:hint="eastAsia"/>
          <w:sz w:val="32"/>
          <w:szCs w:val="32"/>
        </w:rPr>
        <w:t>一、关于</w:t>
      </w:r>
      <w:r w:rsidR="00B43A44" w:rsidRPr="00070294">
        <w:rPr>
          <w:rFonts w:ascii="黑体" w:eastAsia="黑体" w:hAnsi="黑体" w:hint="eastAsia"/>
          <w:sz w:val="32"/>
          <w:szCs w:val="32"/>
        </w:rPr>
        <w:t>海南会山省级自然保护区管理站</w:t>
      </w:r>
      <w:r>
        <w:rPr>
          <w:rFonts w:ascii="黑体" w:eastAsia="黑体" w:hAnsi="黑体" w:hint="eastAsia"/>
          <w:sz w:val="32"/>
          <w:szCs w:val="32"/>
        </w:rPr>
        <w:t>单位</w:t>
      </w:r>
      <w:r w:rsidR="00B43A44">
        <w:rPr>
          <w:rFonts w:ascii="黑体" w:eastAsia="黑体" w:hAnsi="黑体" w:hint="eastAsia"/>
          <w:sz w:val="32"/>
          <w:szCs w:val="32"/>
        </w:rPr>
        <w:t>2023</w:t>
      </w:r>
      <w:r>
        <w:rPr>
          <w:rFonts w:ascii="黑体" w:eastAsia="黑体" w:hAnsi="黑体" w:hint="eastAsia"/>
          <w:sz w:val="32"/>
          <w:szCs w:val="32"/>
        </w:rPr>
        <w:t>年财政拨款收支预算情况的总体说明</w:t>
      </w:r>
    </w:p>
    <w:p w:rsidR="00BF711B" w:rsidRDefault="00B43A44" w:rsidP="00BF711B">
      <w:pPr>
        <w:ind w:firstLineChars="250" w:firstLine="800"/>
        <w:rPr>
          <w:rFonts w:ascii="仿宋_GB2312" w:eastAsia="仿宋_GB2312" w:hAnsi="黑体"/>
          <w:sz w:val="32"/>
          <w:szCs w:val="32"/>
        </w:rPr>
      </w:pPr>
      <w:r w:rsidRPr="00B43A44">
        <w:rPr>
          <w:rFonts w:ascii="仿宋_GB2312" w:eastAsia="仿宋_GB2312" w:hAnsi="黑体" w:cs="仿宋_GB2312" w:hint="eastAsia"/>
          <w:sz w:val="32"/>
          <w:szCs w:val="32"/>
        </w:rPr>
        <w:t>海南会山省级自然保护区管理站</w:t>
      </w:r>
      <w:r>
        <w:rPr>
          <w:rFonts w:ascii="仿宋_GB2312" w:eastAsia="仿宋_GB2312" w:hAnsi="黑体" w:hint="eastAsia"/>
          <w:sz w:val="32"/>
          <w:szCs w:val="32"/>
        </w:rPr>
        <w:t>单位</w:t>
      </w:r>
      <w:r>
        <w:rPr>
          <w:rFonts w:ascii="仿宋_GB2312" w:eastAsia="仿宋_GB2312" w:hAnsi="黑体" w:cs="仿宋_GB2312" w:hint="eastAsia"/>
          <w:sz w:val="32"/>
          <w:szCs w:val="32"/>
        </w:rPr>
        <w:t>2023</w:t>
      </w:r>
      <w:r w:rsidR="00732B1D">
        <w:rPr>
          <w:rFonts w:ascii="仿宋_GB2312" w:eastAsia="仿宋_GB2312" w:hAnsi="黑体" w:hint="eastAsia"/>
          <w:sz w:val="32"/>
          <w:szCs w:val="32"/>
        </w:rPr>
        <w:t>年财政拨款收支总预算</w:t>
      </w:r>
      <w:r>
        <w:rPr>
          <w:rFonts w:ascii="仿宋_GB2312" w:eastAsia="仿宋_GB2312" w:hAnsi="黑体" w:cs="仿宋_GB2312" w:hint="eastAsia"/>
          <w:sz w:val="32"/>
          <w:szCs w:val="32"/>
        </w:rPr>
        <w:t>420.51</w:t>
      </w:r>
      <w:r w:rsidR="00732B1D">
        <w:rPr>
          <w:rFonts w:ascii="仿宋_GB2312" w:eastAsia="仿宋_GB2312" w:hAnsi="黑体" w:hint="eastAsia"/>
          <w:sz w:val="32"/>
          <w:szCs w:val="32"/>
        </w:rPr>
        <w:t>万元，比上年预算数</w:t>
      </w:r>
      <w:r w:rsidR="00732B1D">
        <w:rPr>
          <w:rFonts w:ascii="仿宋_GB2312" w:eastAsia="仿宋_GB2312" w:hAnsi="黑体" w:cs="仿宋_GB2312" w:hint="eastAsia"/>
          <w:sz w:val="32"/>
          <w:szCs w:val="32"/>
        </w:rPr>
        <w:t>增加</w:t>
      </w:r>
      <w:r>
        <w:rPr>
          <w:rFonts w:ascii="仿宋_GB2312" w:eastAsia="仿宋_GB2312" w:hAnsi="黑体" w:cs="仿宋_GB2312" w:hint="eastAsia"/>
          <w:sz w:val="32"/>
          <w:szCs w:val="32"/>
        </w:rPr>
        <w:t>76.08</w:t>
      </w:r>
      <w:r w:rsidR="00732B1D">
        <w:rPr>
          <w:rFonts w:ascii="仿宋_GB2312" w:eastAsia="仿宋_GB2312" w:hAnsi="黑体" w:hint="eastAsia"/>
          <w:sz w:val="32"/>
          <w:szCs w:val="32"/>
        </w:rPr>
        <w:t>万元，主要是</w:t>
      </w:r>
      <w:r>
        <w:rPr>
          <w:rFonts w:ascii="仿宋_GB2312" w:eastAsia="仿宋_GB2312" w:hAnsi="黑体" w:hint="eastAsia"/>
          <w:sz w:val="32"/>
          <w:szCs w:val="32"/>
        </w:rPr>
        <w:t>在职人员增加两名</w:t>
      </w:r>
      <w:r w:rsidR="00732B1D">
        <w:rPr>
          <w:rFonts w:ascii="仿宋_GB2312" w:eastAsia="仿宋_GB2312" w:hAnsi="黑体" w:hint="eastAsia"/>
          <w:sz w:val="32"/>
          <w:szCs w:val="32"/>
        </w:rPr>
        <w:t>。其中，收入总计</w:t>
      </w:r>
      <w:r>
        <w:rPr>
          <w:rFonts w:ascii="仿宋_GB2312" w:eastAsia="仿宋_GB2312" w:hAnsi="黑体" w:cs="仿宋_GB2312" w:hint="eastAsia"/>
          <w:sz w:val="32"/>
          <w:szCs w:val="32"/>
        </w:rPr>
        <w:t>420.51</w:t>
      </w:r>
      <w:r w:rsidR="00732B1D">
        <w:rPr>
          <w:rFonts w:ascii="仿宋_GB2312" w:eastAsia="仿宋_GB2312" w:hAnsi="黑体" w:hint="eastAsia"/>
          <w:sz w:val="32"/>
          <w:szCs w:val="32"/>
        </w:rPr>
        <w:t>万元，包括一般公共预算本年收入</w:t>
      </w:r>
      <w:r>
        <w:rPr>
          <w:rFonts w:ascii="仿宋_GB2312" w:eastAsia="仿宋_GB2312" w:hAnsi="黑体" w:cs="仿宋_GB2312" w:hint="eastAsia"/>
          <w:sz w:val="32"/>
          <w:szCs w:val="32"/>
        </w:rPr>
        <w:t>420.51</w:t>
      </w:r>
      <w:r w:rsidR="00732B1D">
        <w:rPr>
          <w:rFonts w:ascii="仿宋_GB2312" w:eastAsia="仿宋_GB2312" w:hAnsi="黑体" w:hint="eastAsia"/>
          <w:sz w:val="32"/>
          <w:szCs w:val="32"/>
        </w:rPr>
        <w:t>万元、上年结转</w:t>
      </w:r>
      <w:r>
        <w:rPr>
          <w:rFonts w:ascii="仿宋_GB2312" w:eastAsia="仿宋_GB2312" w:hAnsi="黑体" w:cs="仿宋_GB2312" w:hint="eastAsia"/>
          <w:sz w:val="32"/>
          <w:szCs w:val="32"/>
        </w:rPr>
        <w:t>0</w:t>
      </w:r>
      <w:r w:rsidR="00732B1D">
        <w:rPr>
          <w:rFonts w:ascii="仿宋_GB2312" w:eastAsia="仿宋_GB2312" w:hAnsi="黑体" w:hint="eastAsia"/>
          <w:sz w:val="32"/>
          <w:szCs w:val="32"/>
        </w:rPr>
        <w:t>万元，政府性基金预算本年收入</w:t>
      </w:r>
      <w:r>
        <w:rPr>
          <w:rFonts w:ascii="仿宋_GB2312" w:eastAsia="仿宋_GB2312" w:hAnsi="黑体" w:cs="仿宋_GB2312" w:hint="eastAsia"/>
          <w:sz w:val="32"/>
          <w:szCs w:val="32"/>
        </w:rPr>
        <w:t>0</w:t>
      </w:r>
      <w:r w:rsidR="00732B1D">
        <w:rPr>
          <w:rFonts w:ascii="仿宋_GB2312" w:eastAsia="仿宋_GB2312" w:hAnsi="黑体" w:hint="eastAsia"/>
          <w:sz w:val="32"/>
          <w:szCs w:val="32"/>
        </w:rPr>
        <w:t>万元、上年结转</w:t>
      </w:r>
      <w:r>
        <w:rPr>
          <w:rFonts w:ascii="仿宋_GB2312" w:eastAsia="仿宋_GB2312" w:hAnsi="黑体" w:cs="仿宋_GB2312" w:hint="eastAsia"/>
          <w:sz w:val="32"/>
          <w:szCs w:val="32"/>
        </w:rPr>
        <w:t>0</w:t>
      </w:r>
      <w:r w:rsidR="00732B1D">
        <w:rPr>
          <w:rFonts w:ascii="仿宋_GB2312" w:eastAsia="仿宋_GB2312" w:hAnsi="黑体" w:hint="eastAsia"/>
          <w:sz w:val="32"/>
          <w:szCs w:val="32"/>
        </w:rPr>
        <w:t>万元；支出总计</w:t>
      </w:r>
      <w:r>
        <w:rPr>
          <w:rFonts w:ascii="仿宋_GB2312" w:eastAsia="仿宋_GB2312" w:hAnsi="黑体" w:cs="仿宋_GB2312" w:hint="eastAsia"/>
          <w:sz w:val="32"/>
          <w:szCs w:val="32"/>
        </w:rPr>
        <w:t>420.51</w:t>
      </w:r>
      <w:r w:rsidR="00732B1D">
        <w:rPr>
          <w:rFonts w:ascii="仿宋_GB2312" w:eastAsia="仿宋_GB2312" w:hAnsi="黑体" w:hint="eastAsia"/>
          <w:sz w:val="32"/>
          <w:szCs w:val="32"/>
        </w:rPr>
        <w:t>万元，</w:t>
      </w:r>
      <w:r w:rsidR="00BF711B">
        <w:rPr>
          <w:rFonts w:ascii="仿宋_GB2312" w:eastAsia="仿宋_GB2312" w:hAnsi="黑体" w:hint="eastAsia"/>
          <w:sz w:val="32"/>
          <w:szCs w:val="32"/>
        </w:rPr>
        <w:t>包括一般社会保障和就业支出</w:t>
      </w:r>
      <w:r w:rsidR="00BF711B">
        <w:rPr>
          <w:rFonts w:ascii="仿宋_GB2312" w:eastAsia="仿宋_GB2312" w:hAnsi="黑体" w:cs="仿宋_GB2312" w:hint="eastAsia"/>
          <w:sz w:val="32"/>
          <w:szCs w:val="32"/>
        </w:rPr>
        <w:t>42.01</w:t>
      </w:r>
      <w:r w:rsidR="00BF711B">
        <w:rPr>
          <w:rFonts w:ascii="仿宋_GB2312" w:eastAsia="仿宋_GB2312" w:hAnsi="黑体" w:hint="eastAsia"/>
          <w:sz w:val="32"/>
          <w:szCs w:val="32"/>
        </w:rPr>
        <w:t>万元、卫生健康支出</w:t>
      </w:r>
      <w:r w:rsidR="00BF711B">
        <w:rPr>
          <w:rFonts w:ascii="仿宋_GB2312" w:eastAsia="仿宋_GB2312" w:hAnsi="黑体" w:cs="仿宋_GB2312" w:hint="eastAsia"/>
          <w:sz w:val="32"/>
          <w:szCs w:val="32"/>
        </w:rPr>
        <w:t>24.65</w:t>
      </w:r>
      <w:r w:rsidR="00BF711B">
        <w:rPr>
          <w:rFonts w:ascii="仿宋_GB2312" w:eastAsia="仿宋_GB2312" w:hAnsi="黑体" w:hint="eastAsia"/>
          <w:sz w:val="32"/>
          <w:szCs w:val="32"/>
        </w:rPr>
        <w:t>万元、农林水支出</w:t>
      </w:r>
      <w:r w:rsidR="00BF711B">
        <w:rPr>
          <w:rFonts w:ascii="仿宋_GB2312" w:eastAsia="仿宋_GB2312" w:hAnsi="黑体" w:cs="仿宋_GB2312" w:hint="eastAsia"/>
          <w:sz w:val="32"/>
          <w:szCs w:val="32"/>
        </w:rPr>
        <w:t>310.01</w:t>
      </w:r>
      <w:r w:rsidR="00BF711B">
        <w:rPr>
          <w:rFonts w:ascii="仿宋_GB2312" w:eastAsia="仿宋_GB2312" w:hAnsi="黑体" w:hint="eastAsia"/>
          <w:sz w:val="32"/>
          <w:szCs w:val="32"/>
        </w:rPr>
        <w:t>万元、住房</w:t>
      </w:r>
      <w:r w:rsidR="00BF711B">
        <w:rPr>
          <w:rFonts w:ascii="仿宋_GB2312" w:eastAsia="仿宋_GB2312" w:hAnsi="黑体" w:hint="eastAsia"/>
          <w:sz w:val="32"/>
          <w:szCs w:val="32"/>
        </w:rPr>
        <w:lastRenderedPageBreak/>
        <w:t>保障支出17.94万元，节能环保支出25.90万元，占</w:t>
      </w:r>
      <w:r w:rsidR="00BF711B">
        <w:rPr>
          <w:rFonts w:ascii="仿宋_GB2312" w:eastAsia="仿宋_GB2312" w:hAnsi="黑体" w:cs="仿宋_GB2312" w:hint="eastAsia"/>
          <w:sz w:val="32"/>
          <w:szCs w:val="32"/>
        </w:rPr>
        <w:t>6</w:t>
      </w:r>
      <w:r w:rsidR="00BF711B">
        <w:rPr>
          <w:rFonts w:ascii="仿宋_GB2312" w:eastAsia="仿宋_GB2312" w:hAnsi="黑体" w:hint="eastAsia"/>
          <w:sz w:val="32"/>
          <w:szCs w:val="32"/>
        </w:rPr>
        <w:t>%</w:t>
      </w:r>
    </w:p>
    <w:p w:rsidR="009604EB" w:rsidRDefault="00BF711B" w:rsidP="00070294">
      <w:pPr>
        <w:jc w:val="left"/>
        <w:rPr>
          <w:rFonts w:ascii="仿宋_GB2312" w:eastAsia="仿宋_GB2312" w:hAnsi="黑体"/>
          <w:sz w:val="32"/>
          <w:szCs w:val="32"/>
        </w:rPr>
      </w:pPr>
      <w:r>
        <w:rPr>
          <w:rFonts w:ascii="仿宋_GB2312" w:eastAsia="仿宋_GB2312" w:hAnsi="黑体" w:hint="eastAsia"/>
          <w:sz w:val="32"/>
          <w:szCs w:val="32"/>
        </w:rPr>
        <w:t>结转下年</w:t>
      </w:r>
      <w:r>
        <w:rPr>
          <w:rFonts w:ascii="仿宋_GB2312" w:eastAsia="仿宋_GB2312" w:hAnsi="黑体" w:cs="仿宋_GB2312" w:hint="eastAsia"/>
          <w:sz w:val="32"/>
          <w:szCs w:val="32"/>
        </w:rPr>
        <w:t>0</w:t>
      </w:r>
      <w:r>
        <w:rPr>
          <w:rFonts w:ascii="仿宋_GB2312" w:eastAsia="仿宋_GB2312" w:hAnsi="黑体" w:hint="eastAsia"/>
          <w:sz w:val="32"/>
          <w:szCs w:val="32"/>
        </w:rPr>
        <w:t>万元。</w:t>
      </w:r>
    </w:p>
    <w:p w:rsidR="009604EB" w:rsidRDefault="00732B1D">
      <w:pPr>
        <w:ind w:firstLine="640"/>
        <w:jc w:val="left"/>
        <w:rPr>
          <w:rFonts w:ascii="黑体" w:eastAsia="黑体" w:hAnsi="黑体"/>
          <w:sz w:val="32"/>
          <w:szCs w:val="32"/>
        </w:rPr>
      </w:pPr>
      <w:r>
        <w:rPr>
          <w:rFonts w:ascii="黑体" w:eastAsia="黑体" w:hAnsi="黑体" w:hint="eastAsia"/>
          <w:sz w:val="32"/>
          <w:szCs w:val="32"/>
        </w:rPr>
        <w:t>二、关于</w:t>
      </w:r>
      <w:r w:rsidR="00BF711B">
        <w:rPr>
          <w:rFonts w:ascii="黑体" w:eastAsia="黑体" w:hAnsi="黑体" w:hint="eastAsia"/>
          <w:sz w:val="32"/>
          <w:szCs w:val="32"/>
        </w:rPr>
        <w:t>海南会山省级自然保护区管理站</w:t>
      </w:r>
      <w:r>
        <w:rPr>
          <w:rFonts w:ascii="黑体" w:eastAsia="黑体" w:hAnsi="黑体" w:hint="eastAsia"/>
          <w:sz w:val="32"/>
          <w:szCs w:val="32"/>
        </w:rPr>
        <w:t>单位</w:t>
      </w:r>
      <w:r w:rsidR="00BF711B">
        <w:rPr>
          <w:rFonts w:ascii="仿宋_GB2312" w:eastAsia="仿宋_GB2312" w:hAnsi="黑体" w:cs="仿宋_GB2312" w:hint="eastAsia"/>
          <w:sz w:val="32"/>
          <w:szCs w:val="32"/>
        </w:rPr>
        <w:t>2023</w:t>
      </w:r>
      <w:r>
        <w:rPr>
          <w:rFonts w:ascii="黑体" w:eastAsia="黑体" w:hAnsi="黑体" w:hint="eastAsia"/>
          <w:sz w:val="32"/>
          <w:szCs w:val="32"/>
        </w:rPr>
        <w:t>年一般公共预算当年拨款情况说明</w:t>
      </w:r>
    </w:p>
    <w:p w:rsidR="009604EB" w:rsidRDefault="00732B1D">
      <w:pPr>
        <w:ind w:firstLine="640"/>
        <w:jc w:val="left"/>
        <w:rPr>
          <w:rFonts w:ascii="楷体" w:eastAsia="楷体" w:hAnsi="楷体"/>
          <w:sz w:val="32"/>
          <w:szCs w:val="32"/>
        </w:rPr>
      </w:pPr>
      <w:r>
        <w:rPr>
          <w:rFonts w:ascii="楷体" w:eastAsia="楷体" w:hAnsi="楷体" w:hint="eastAsia"/>
          <w:sz w:val="32"/>
          <w:szCs w:val="32"/>
        </w:rPr>
        <w:t>（一）一般公共预算当年规模变化情况</w:t>
      </w:r>
    </w:p>
    <w:p w:rsidR="009604EB" w:rsidRDefault="00BF711B">
      <w:pPr>
        <w:ind w:firstLineChars="200" w:firstLine="640"/>
        <w:rPr>
          <w:rFonts w:ascii="仿宋_GB2312" w:eastAsia="仿宋_GB2312" w:hAnsi="黑体"/>
          <w:sz w:val="32"/>
          <w:szCs w:val="32"/>
        </w:rPr>
      </w:pPr>
      <w:r w:rsidRPr="00C10ADD">
        <w:rPr>
          <w:rFonts w:ascii="仿宋_GB2312" w:eastAsia="仿宋_GB2312" w:hAnsi="黑体" w:cs="仿宋_GB2312" w:hint="eastAsia"/>
          <w:sz w:val="32"/>
          <w:szCs w:val="32"/>
        </w:rPr>
        <w:t>海南会山省级自然保护区管理站</w:t>
      </w:r>
      <w:r w:rsidR="00732B1D" w:rsidRPr="00C10ADD">
        <w:rPr>
          <w:rFonts w:ascii="仿宋_GB2312" w:eastAsia="仿宋_GB2312" w:hAnsi="黑体" w:cs="仿宋_GB2312" w:hint="eastAsia"/>
          <w:sz w:val="32"/>
          <w:szCs w:val="32"/>
        </w:rPr>
        <w:t>单位</w:t>
      </w:r>
      <w:r>
        <w:rPr>
          <w:rFonts w:ascii="仿宋_GB2312" w:eastAsia="仿宋_GB2312" w:hAnsi="黑体" w:cs="仿宋_GB2312" w:hint="eastAsia"/>
          <w:sz w:val="32"/>
          <w:szCs w:val="32"/>
        </w:rPr>
        <w:t>2023</w:t>
      </w:r>
      <w:r w:rsidR="00732B1D" w:rsidRPr="00C10ADD">
        <w:rPr>
          <w:rFonts w:ascii="仿宋_GB2312" w:eastAsia="仿宋_GB2312" w:hAnsi="黑体" w:cs="仿宋_GB2312" w:hint="eastAsia"/>
          <w:sz w:val="32"/>
          <w:szCs w:val="32"/>
        </w:rPr>
        <w:t>年一般公共</w:t>
      </w:r>
      <w:r w:rsidR="00732B1D">
        <w:rPr>
          <w:rFonts w:ascii="仿宋_GB2312" w:eastAsia="仿宋_GB2312" w:hAnsi="黑体" w:hint="eastAsia"/>
          <w:sz w:val="32"/>
          <w:szCs w:val="32"/>
        </w:rPr>
        <w:t>预算当年拨款</w:t>
      </w:r>
      <w:r>
        <w:rPr>
          <w:rFonts w:ascii="仿宋_GB2312" w:eastAsia="仿宋_GB2312" w:hAnsi="黑体" w:cs="仿宋_GB2312" w:hint="eastAsia"/>
          <w:sz w:val="32"/>
          <w:szCs w:val="32"/>
        </w:rPr>
        <w:t>420.51</w:t>
      </w:r>
      <w:r w:rsidR="00732B1D">
        <w:rPr>
          <w:rFonts w:ascii="仿宋_GB2312" w:eastAsia="仿宋_GB2312" w:hAnsi="黑体" w:hint="eastAsia"/>
          <w:sz w:val="32"/>
          <w:szCs w:val="32"/>
        </w:rPr>
        <w:t>万元，比上年预算数</w:t>
      </w:r>
      <w:r w:rsidR="00732B1D">
        <w:rPr>
          <w:rFonts w:ascii="仿宋_GB2312" w:eastAsia="仿宋_GB2312" w:hAnsi="黑体" w:cs="仿宋_GB2312" w:hint="eastAsia"/>
          <w:sz w:val="32"/>
          <w:szCs w:val="32"/>
        </w:rPr>
        <w:t>增加</w:t>
      </w:r>
      <w:r>
        <w:rPr>
          <w:rFonts w:ascii="仿宋_GB2312" w:eastAsia="仿宋_GB2312" w:hAnsi="黑体" w:cs="仿宋_GB2312" w:hint="eastAsia"/>
          <w:sz w:val="32"/>
          <w:szCs w:val="32"/>
        </w:rPr>
        <w:t>76.08</w:t>
      </w:r>
      <w:r w:rsidR="00732B1D">
        <w:rPr>
          <w:rFonts w:ascii="仿宋_GB2312" w:eastAsia="仿宋_GB2312" w:hAnsi="黑体" w:hint="eastAsia"/>
          <w:sz w:val="32"/>
          <w:szCs w:val="32"/>
        </w:rPr>
        <w:t>万元，主要是</w:t>
      </w:r>
      <w:r>
        <w:rPr>
          <w:rFonts w:ascii="仿宋_GB2312" w:eastAsia="仿宋_GB2312" w:hAnsi="黑体" w:hint="eastAsia"/>
          <w:sz w:val="32"/>
          <w:szCs w:val="32"/>
        </w:rPr>
        <w:t>在职人员新增两名</w:t>
      </w:r>
      <w:r w:rsidR="00732B1D">
        <w:rPr>
          <w:rFonts w:ascii="仿宋_GB2312" w:eastAsia="仿宋_GB2312" w:hAnsi="黑体" w:hint="eastAsia"/>
          <w:sz w:val="32"/>
          <w:szCs w:val="32"/>
        </w:rPr>
        <w:t>。</w:t>
      </w:r>
    </w:p>
    <w:p w:rsidR="009604EB" w:rsidRDefault="00732B1D">
      <w:pPr>
        <w:ind w:firstLine="640"/>
        <w:jc w:val="left"/>
        <w:rPr>
          <w:rFonts w:ascii="楷体" w:eastAsia="楷体" w:hAnsi="楷体"/>
          <w:sz w:val="32"/>
          <w:szCs w:val="32"/>
        </w:rPr>
      </w:pPr>
      <w:r>
        <w:rPr>
          <w:rFonts w:ascii="楷体" w:eastAsia="楷体" w:hAnsi="楷体" w:hint="eastAsia"/>
          <w:sz w:val="32"/>
          <w:szCs w:val="32"/>
        </w:rPr>
        <w:t>（二）一般公共预算当年拨款结构情况</w:t>
      </w:r>
    </w:p>
    <w:p w:rsidR="00BF711B" w:rsidRDefault="00BF711B" w:rsidP="00BF711B">
      <w:pPr>
        <w:ind w:firstLineChars="250" w:firstLine="800"/>
        <w:rPr>
          <w:rFonts w:ascii="仿宋_GB2312" w:eastAsia="仿宋_GB2312" w:hAnsi="黑体"/>
          <w:sz w:val="32"/>
          <w:szCs w:val="32"/>
        </w:rPr>
      </w:pPr>
      <w:r>
        <w:rPr>
          <w:rFonts w:ascii="仿宋_GB2312" w:eastAsia="仿宋_GB2312" w:hAnsi="黑体" w:hint="eastAsia"/>
          <w:sz w:val="32"/>
          <w:szCs w:val="32"/>
        </w:rPr>
        <w:t>社会保障和就业支出</w:t>
      </w:r>
      <w:r>
        <w:rPr>
          <w:rFonts w:ascii="仿宋_GB2312" w:eastAsia="仿宋_GB2312" w:hAnsi="黑体" w:cs="仿宋_GB2312" w:hint="eastAsia"/>
          <w:sz w:val="32"/>
          <w:szCs w:val="32"/>
        </w:rPr>
        <w:t>42.01</w:t>
      </w:r>
      <w:r>
        <w:rPr>
          <w:rFonts w:ascii="仿宋_GB2312" w:eastAsia="仿宋_GB2312" w:hAnsi="黑体" w:hint="eastAsia"/>
          <w:sz w:val="32"/>
          <w:szCs w:val="32"/>
        </w:rPr>
        <w:t>万元，占</w:t>
      </w:r>
      <w:r>
        <w:rPr>
          <w:rFonts w:ascii="仿宋_GB2312" w:eastAsia="仿宋_GB2312" w:hAnsi="黑体" w:cs="仿宋_GB2312" w:hint="eastAsia"/>
          <w:sz w:val="32"/>
          <w:szCs w:val="32"/>
        </w:rPr>
        <w:t>10</w:t>
      </w:r>
      <w:r>
        <w:rPr>
          <w:rFonts w:ascii="仿宋_GB2312" w:eastAsia="仿宋_GB2312" w:hAnsi="黑体" w:hint="eastAsia"/>
          <w:sz w:val="32"/>
          <w:szCs w:val="32"/>
        </w:rPr>
        <w:t>%；卫生健康支出</w:t>
      </w:r>
      <w:r>
        <w:rPr>
          <w:rFonts w:ascii="仿宋_GB2312" w:eastAsia="仿宋_GB2312" w:hAnsi="黑体" w:cs="仿宋_GB2312" w:hint="eastAsia"/>
          <w:sz w:val="32"/>
          <w:szCs w:val="32"/>
        </w:rPr>
        <w:t>24.65</w:t>
      </w:r>
      <w:r>
        <w:rPr>
          <w:rFonts w:ascii="仿宋_GB2312" w:eastAsia="仿宋_GB2312" w:hAnsi="黑体" w:hint="eastAsia"/>
          <w:sz w:val="32"/>
          <w:szCs w:val="32"/>
        </w:rPr>
        <w:t>万元，占</w:t>
      </w:r>
      <w:r>
        <w:rPr>
          <w:rFonts w:ascii="仿宋_GB2312" w:eastAsia="仿宋_GB2312" w:hAnsi="黑体" w:cs="仿宋_GB2312" w:hint="eastAsia"/>
          <w:sz w:val="32"/>
          <w:szCs w:val="32"/>
        </w:rPr>
        <w:t>6</w:t>
      </w:r>
      <w:r>
        <w:rPr>
          <w:rFonts w:ascii="仿宋_GB2312" w:eastAsia="仿宋_GB2312" w:hAnsi="黑体" w:hint="eastAsia"/>
          <w:sz w:val="32"/>
          <w:szCs w:val="32"/>
        </w:rPr>
        <w:t>%；农林水支出</w:t>
      </w:r>
      <w:r>
        <w:rPr>
          <w:rFonts w:ascii="仿宋_GB2312" w:eastAsia="仿宋_GB2312" w:hAnsi="黑体" w:cs="仿宋_GB2312" w:hint="eastAsia"/>
          <w:sz w:val="32"/>
          <w:szCs w:val="32"/>
        </w:rPr>
        <w:t>310.01</w:t>
      </w:r>
      <w:r>
        <w:rPr>
          <w:rFonts w:ascii="仿宋_GB2312" w:eastAsia="仿宋_GB2312" w:hAnsi="黑体" w:hint="eastAsia"/>
          <w:sz w:val="32"/>
          <w:szCs w:val="32"/>
        </w:rPr>
        <w:t>万元，占</w:t>
      </w:r>
      <w:r>
        <w:rPr>
          <w:rFonts w:ascii="仿宋_GB2312" w:eastAsia="仿宋_GB2312" w:hAnsi="黑体" w:cs="仿宋_GB2312" w:hint="eastAsia"/>
          <w:sz w:val="32"/>
          <w:szCs w:val="32"/>
        </w:rPr>
        <w:t>74</w:t>
      </w:r>
      <w:r>
        <w:rPr>
          <w:rFonts w:ascii="仿宋_GB2312" w:eastAsia="仿宋_GB2312" w:hAnsi="黑体" w:hint="eastAsia"/>
          <w:sz w:val="32"/>
          <w:szCs w:val="32"/>
        </w:rPr>
        <w:t>%；住房保障支出</w:t>
      </w:r>
      <w:r>
        <w:rPr>
          <w:rFonts w:ascii="仿宋_GB2312" w:eastAsia="仿宋_GB2312" w:hAnsi="黑体" w:cs="仿宋_GB2312" w:hint="eastAsia"/>
          <w:sz w:val="32"/>
          <w:szCs w:val="32"/>
        </w:rPr>
        <w:t>17.94</w:t>
      </w:r>
      <w:r>
        <w:rPr>
          <w:rFonts w:ascii="仿宋_GB2312" w:eastAsia="仿宋_GB2312" w:hAnsi="黑体" w:hint="eastAsia"/>
          <w:sz w:val="32"/>
          <w:szCs w:val="32"/>
        </w:rPr>
        <w:t>万元，占</w:t>
      </w:r>
      <w:r>
        <w:rPr>
          <w:rFonts w:ascii="仿宋_GB2312" w:eastAsia="仿宋_GB2312" w:hAnsi="黑体" w:cs="仿宋_GB2312" w:hint="eastAsia"/>
          <w:sz w:val="32"/>
          <w:szCs w:val="32"/>
        </w:rPr>
        <w:t>4</w:t>
      </w:r>
      <w:r>
        <w:rPr>
          <w:rFonts w:ascii="仿宋_GB2312" w:eastAsia="仿宋_GB2312" w:hAnsi="黑体" w:hint="eastAsia"/>
          <w:sz w:val="32"/>
          <w:szCs w:val="32"/>
        </w:rPr>
        <w:t>%；节能环保支出25.90万元，占</w:t>
      </w:r>
      <w:r>
        <w:rPr>
          <w:rFonts w:ascii="仿宋_GB2312" w:eastAsia="仿宋_GB2312" w:hAnsi="黑体" w:cs="仿宋_GB2312" w:hint="eastAsia"/>
          <w:sz w:val="32"/>
          <w:szCs w:val="32"/>
        </w:rPr>
        <w:t>6</w:t>
      </w:r>
      <w:r>
        <w:rPr>
          <w:rFonts w:ascii="仿宋_GB2312" w:eastAsia="仿宋_GB2312" w:hAnsi="黑体" w:hint="eastAsia"/>
          <w:sz w:val="32"/>
          <w:szCs w:val="32"/>
        </w:rPr>
        <w:t>%。</w:t>
      </w:r>
    </w:p>
    <w:p w:rsidR="009604EB" w:rsidRDefault="00732B1D">
      <w:pPr>
        <w:ind w:firstLine="640"/>
        <w:jc w:val="left"/>
        <w:rPr>
          <w:rFonts w:ascii="楷体" w:eastAsia="楷体" w:hAnsi="楷体"/>
          <w:sz w:val="32"/>
          <w:szCs w:val="32"/>
        </w:rPr>
      </w:pPr>
      <w:r>
        <w:rPr>
          <w:rFonts w:ascii="楷体" w:eastAsia="楷体" w:hAnsi="楷体" w:hint="eastAsia"/>
          <w:sz w:val="32"/>
          <w:szCs w:val="32"/>
        </w:rPr>
        <w:t>（三）一般公共预算当年拨款具体使用情况</w:t>
      </w:r>
    </w:p>
    <w:p w:rsidR="009604EB" w:rsidRDefault="00732B1D">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t>1.</w:t>
      </w:r>
      <w:r w:rsidR="00BF711B" w:rsidRPr="00BF711B">
        <w:rPr>
          <w:rFonts w:ascii="仿宋_GB2312" w:eastAsia="仿宋_GB2312" w:hAnsi="黑体" w:hint="eastAsia"/>
          <w:sz w:val="32"/>
          <w:szCs w:val="32"/>
        </w:rPr>
        <w:t xml:space="preserve"> </w:t>
      </w:r>
      <w:r w:rsidR="00BF711B">
        <w:rPr>
          <w:rFonts w:ascii="仿宋_GB2312" w:eastAsia="仿宋_GB2312" w:hAnsi="黑体" w:hint="eastAsia"/>
          <w:sz w:val="32"/>
          <w:szCs w:val="32"/>
        </w:rPr>
        <w:t>社会保障和就业支出</w:t>
      </w:r>
      <w:r w:rsidR="00BF711B">
        <w:rPr>
          <w:rFonts w:ascii="仿宋_GB2312" w:eastAsia="仿宋_GB2312" w:hAnsi="黑体" w:cs="仿宋_GB2312" w:hint="eastAsia"/>
          <w:sz w:val="32"/>
          <w:szCs w:val="32"/>
        </w:rPr>
        <w:t>2023</w:t>
      </w:r>
      <w:r w:rsidR="00BF711B">
        <w:rPr>
          <w:rFonts w:ascii="仿宋_GB2312" w:eastAsia="仿宋_GB2312" w:hAnsi="黑体" w:hint="eastAsia"/>
          <w:sz w:val="32"/>
          <w:szCs w:val="32"/>
        </w:rPr>
        <w:t>年预算数为</w:t>
      </w:r>
      <w:r w:rsidR="00BF711B">
        <w:rPr>
          <w:rFonts w:ascii="仿宋_GB2312" w:eastAsia="仿宋_GB2312" w:hAnsi="黑体" w:cs="仿宋_GB2312" w:hint="eastAsia"/>
          <w:sz w:val="32"/>
          <w:szCs w:val="32"/>
        </w:rPr>
        <w:t>42.01</w:t>
      </w:r>
      <w:r w:rsidR="00BF711B">
        <w:rPr>
          <w:rFonts w:ascii="仿宋_GB2312" w:eastAsia="仿宋_GB2312" w:hAnsi="黑体" w:hint="eastAsia"/>
          <w:sz w:val="32"/>
          <w:szCs w:val="32"/>
        </w:rPr>
        <w:t>万元，比上年预算数</w:t>
      </w:r>
      <w:r w:rsidR="00BF711B">
        <w:rPr>
          <w:rFonts w:ascii="仿宋_GB2312" w:eastAsia="仿宋_GB2312" w:hAnsi="黑体" w:cs="仿宋_GB2312" w:hint="eastAsia"/>
          <w:sz w:val="32"/>
          <w:szCs w:val="32"/>
        </w:rPr>
        <w:t>增加27.65</w:t>
      </w:r>
      <w:r w:rsidR="00BF711B">
        <w:rPr>
          <w:rFonts w:ascii="仿宋_GB2312" w:eastAsia="仿宋_GB2312" w:hAnsi="黑体" w:hint="eastAsia"/>
          <w:sz w:val="32"/>
          <w:szCs w:val="32"/>
        </w:rPr>
        <w:t>万元，主要是在职人员增加两人。</w:t>
      </w:r>
    </w:p>
    <w:p w:rsidR="00BF711B" w:rsidRDefault="00BF711B" w:rsidP="00BF711B">
      <w:pPr>
        <w:ind w:firstLineChars="200" w:firstLine="640"/>
        <w:rPr>
          <w:rFonts w:ascii="仿宋_GB2312" w:eastAsia="仿宋_GB2312" w:hAnsi="黑体"/>
          <w:sz w:val="32"/>
          <w:szCs w:val="32"/>
        </w:rPr>
      </w:pPr>
      <w:r>
        <w:rPr>
          <w:rFonts w:ascii="仿宋_GB2312" w:eastAsia="仿宋_GB2312" w:hAnsi="黑体" w:hint="eastAsia"/>
          <w:sz w:val="32"/>
          <w:szCs w:val="32"/>
        </w:rPr>
        <w:t>2.</w:t>
      </w:r>
      <w:r>
        <w:rPr>
          <w:rFonts w:ascii="仿宋_GB2312" w:eastAsia="仿宋_GB2312" w:hAnsi="黑体" w:cs="仿宋_GB2312" w:hint="eastAsia"/>
          <w:sz w:val="32"/>
          <w:szCs w:val="32"/>
        </w:rPr>
        <w:t xml:space="preserve"> </w:t>
      </w:r>
      <w:r>
        <w:rPr>
          <w:rFonts w:ascii="仿宋_GB2312" w:eastAsia="仿宋_GB2312" w:hAnsi="黑体" w:hint="eastAsia"/>
          <w:sz w:val="32"/>
          <w:szCs w:val="32"/>
        </w:rPr>
        <w:t>卫生健康支出</w:t>
      </w:r>
      <w:r>
        <w:rPr>
          <w:rFonts w:ascii="仿宋_GB2312" w:eastAsia="仿宋_GB2312" w:hAnsi="黑体" w:cs="仿宋_GB2312" w:hint="eastAsia"/>
          <w:sz w:val="32"/>
          <w:szCs w:val="32"/>
        </w:rPr>
        <w:t>2023</w:t>
      </w:r>
      <w:r>
        <w:rPr>
          <w:rFonts w:ascii="仿宋_GB2312" w:eastAsia="仿宋_GB2312" w:hAnsi="黑体" w:hint="eastAsia"/>
          <w:sz w:val="32"/>
          <w:szCs w:val="32"/>
        </w:rPr>
        <w:t>年预算数为</w:t>
      </w:r>
      <w:r>
        <w:rPr>
          <w:rFonts w:ascii="仿宋_GB2312" w:eastAsia="仿宋_GB2312" w:hAnsi="黑体" w:cs="仿宋_GB2312" w:hint="eastAsia"/>
          <w:sz w:val="32"/>
          <w:szCs w:val="32"/>
        </w:rPr>
        <w:t>24.65</w:t>
      </w:r>
      <w:r>
        <w:rPr>
          <w:rFonts w:ascii="仿宋_GB2312" w:eastAsia="仿宋_GB2312" w:hAnsi="黑体" w:hint="eastAsia"/>
          <w:sz w:val="32"/>
          <w:szCs w:val="32"/>
        </w:rPr>
        <w:t>万元，比上年预算数</w:t>
      </w:r>
      <w:r>
        <w:rPr>
          <w:rFonts w:ascii="仿宋_GB2312" w:eastAsia="仿宋_GB2312" w:hAnsi="黑体" w:cs="仿宋_GB2312" w:hint="eastAsia"/>
          <w:sz w:val="32"/>
          <w:szCs w:val="32"/>
        </w:rPr>
        <w:t>增加2.62</w:t>
      </w:r>
      <w:r>
        <w:rPr>
          <w:rFonts w:ascii="仿宋_GB2312" w:eastAsia="仿宋_GB2312" w:hAnsi="黑体" w:hint="eastAsia"/>
          <w:sz w:val="32"/>
          <w:szCs w:val="32"/>
        </w:rPr>
        <w:t>万元，主要是在职人员增加两人。</w:t>
      </w:r>
    </w:p>
    <w:p w:rsidR="00BF711B" w:rsidRDefault="00BF711B" w:rsidP="00BF711B">
      <w:pPr>
        <w:ind w:firstLineChars="200" w:firstLine="640"/>
        <w:rPr>
          <w:rFonts w:ascii="仿宋_GB2312" w:eastAsia="仿宋_GB2312" w:hAnsi="黑体"/>
          <w:sz w:val="32"/>
          <w:szCs w:val="32"/>
        </w:rPr>
      </w:pPr>
      <w:r>
        <w:rPr>
          <w:rFonts w:ascii="仿宋_GB2312" w:eastAsia="仿宋_GB2312" w:hAnsi="黑体" w:hint="eastAsia"/>
          <w:sz w:val="32"/>
          <w:szCs w:val="32"/>
        </w:rPr>
        <w:t>3.</w:t>
      </w:r>
      <w:r>
        <w:rPr>
          <w:rFonts w:ascii="仿宋_GB2312" w:eastAsia="仿宋_GB2312" w:hAnsi="黑体" w:cs="仿宋_GB2312" w:hint="eastAsia"/>
          <w:sz w:val="32"/>
          <w:szCs w:val="32"/>
        </w:rPr>
        <w:t xml:space="preserve"> </w:t>
      </w:r>
      <w:r>
        <w:rPr>
          <w:rFonts w:ascii="仿宋_GB2312" w:eastAsia="仿宋_GB2312" w:hAnsi="黑体" w:hint="eastAsia"/>
          <w:sz w:val="32"/>
          <w:szCs w:val="32"/>
        </w:rPr>
        <w:t>农林水支出</w:t>
      </w:r>
      <w:r>
        <w:rPr>
          <w:rFonts w:ascii="仿宋_GB2312" w:eastAsia="仿宋_GB2312" w:hAnsi="黑体" w:cs="仿宋_GB2312" w:hint="eastAsia"/>
          <w:sz w:val="32"/>
          <w:szCs w:val="32"/>
        </w:rPr>
        <w:t>2023</w:t>
      </w:r>
      <w:r>
        <w:rPr>
          <w:rFonts w:ascii="仿宋_GB2312" w:eastAsia="仿宋_GB2312" w:hAnsi="黑体" w:hint="eastAsia"/>
          <w:sz w:val="32"/>
          <w:szCs w:val="32"/>
        </w:rPr>
        <w:t>年预算数为</w:t>
      </w:r>
      <w:r>
        <w:rPr>
          <w:rFonts w:ascii="仿宋_GB2312" w:eastAsia="仿宋_GB2312" w:hAnsi="黑体" w:cs="仿宋_GB2312" w:hint="eastAsia"/>
          <w:sz w:val="32"/>
          <w:szCs w:val="32"/>
        </w:rPr>
        <w:t>310.01</w:t>
      </w:r>
      <w:r>
        <w:rPr>
          <w:rFonts w:ascii="仿宋_GB2312" w:eastAsia="仿宋_GB2312" w:hAnsi="黑体" w:hint="eastAsia"/>
          <w:sz w:val="32"/>
          <w:szCs w:val="32"/>
        </w:rPr>
        <w:t>万元，比上年预算数</w:t>
      </w:r>
      <w:r>
        <w:rPr>
          <w:rFonts w:ascii="仿宋_GB2312" w:eastAsia="仿宋_GB2312" w:hAnsi="黑体" w:cs="仿宋_GB2312" w:hint="eastAsia"/>
          <w:sz w:val="32"/>
          <w:szCs w:val="32"/>
        </w:rPr>
        <w:t>增加13.18</w:t>
      </w:r>
      <w:r>
        <w:rPr>
          <w:rFonts w:ascii="仿宋_GB2312" w:eastAsia="仿宋_GB2312" w:hAnsi="黑体" w:hint="eastAsia"/>
          <w:sz w:val="32"/>
          <w:szCs w:val="32"/>
        </w:rPr>
        <w:t>万元，主要是在职人员增加两人。</w:t>
      </w:r>
    </w:p>
    <w:p w:rsidR="00BF711B" w:rsidRDefault="00BF711B" w:rsidP="00BF711B">
      <w:pPr>
        <w:ind w:firstLineChars="200" w:firstLine="640"/>
        <w:rPr>
          <w:rFonts w:ascii="仿宋_GB2312" w:eastAsia="仿宋_GB2312" w:hAnsi="黑体"/>
          <w:sz w:val="32"/>
          <w:szCs w:val="32"/>
        </w:rPr>
      </w:pPr>
      <w:r>
        <w:rPr>
          <w:rFonts w:ascii="仿宋_GB2312" w:eastAsia="仿宋_GB2312" w:hAnsi="黑体" w:hint="eastAsia"/>
          <w:sz w:val="32"/>
          <w:szCs w:val="32"/>
        </w:rPr>
        <w:t>4.</w:t>
      </w:r>
      <w:r>
        <w:rPr>
          <w:rFonts w:ascii="仿宋_GB2312" w:eastAsia="仿宋_GB2312" w:hAnsi="黑体" w:cs="仿宋_GB2312" w:hint="eastAsia"/>
          <w:sz w:val="32"/>
          <w:szCs w:val="32"/>
        </w:rPr>
        <w:t xml:space="preserve"> </w:t>
      </w:r>
      <w:r>
        <w:rPr>
          <w:rFonts w:ascii="仿宋_GB2312" w:eastAsia="仿宋_GB2312" w:hAnsi="黑体" w:hint="eastAsia"/>
          <w:sz w:val="32"/>
          <w:szCs w:val="32"/>
        </w:rPr>
        <w:t>住房保障支出</w:t>
      </w:r>
      <w:r>
        <w:rPr>
          <w:rFonts w:ascii="仿宋_GB2312" w:eastAsia="仿宋_GB2312" w:hAnsi="黑体" w:cs="仿宋_GB2312" w:hint="eastAsia"/>
          <w:sz w:val="32"/>
          <w:szCs w:val="32"/>
        </w:rPr>
        <w:t>2023</w:t>
      </w:r>
      <w:r>
        <w:rPr>
          <w:rFonts w:ascii="仿宋_GB2312" w:eastAsia="仿宋_GB2312" w:hAnsi="黑体" w:hint="eastAsia"/>
          <w:sz w:val="32"/>
          <w:szCs w:val="32"/>
        </w:rPr>
        <w:t>年预算数为</w:t>
      </w:r>
      <w:r>
        <w:rPr>
          <w:rFonts w:ascii="仿宋_GB2312" w:eastAsia="仿宋_GB2312" w:hAnsi="黑体" w:cs="仿宋_GB2312" w:hint="eastAsia"/>
          <w:sz w:val="32"/>
          <w:szCs w:val="32"/>
        </w:rPr>
        <w:t>17.94</w:t>
      </w:r>
      <w:r>
        <w:rPr>
          <w:rFonts w:ascii="仿宋_GB2312" w:eastAsia="仿宋_GB2312" w:hAnsi="黑体" w:hint="eastAsia"/>
          <w:sz w:val="32"/>
          <w:szCs w:val="32"/>
        </w:rPr>
        <w:t>万元，比上年预算数</w:t>
      </w:r>
      <w:r>
        <w:rPr>
          <w:rFonts w:ascii="仿宋_GB2312" w:eastAsia="仿宋_GB2312" w:hAnsi="黑体" w:cs="仿宋_GB2312" w:hint="eastAsia"/>
          <w:sz w:val="32"/>
          <w:szCs w:val="32"/>
        </w:rPr>
        <w:t>增加6.73</w:t>
      </w:r>
      <w:r>
        <w:rPr>
          <w:rFonts w:ascii="仿宋_GB2312" w:eastAsia="仿宋_GB2312" w:hAnsi="黑体" w:hint="eastAsia"/>
          <w:sz w:val="32"/>
          <w:szCs w:val="32"/>
        </w:rPr>
        <w:t>万元，主要是在职人员增加两人。</w:t>
      </w:r>
    </w:p>
    <w:p w:rsidR="00BF711B" w:rsidRDefault="00BF711B" w:rsidP="00E42557">
      <w:pPr>
        <w:ind w:firstLineChars="200" w:firstLine="640"/>
        <w:rPr>
          <w:rFonts w:ascii="仿宋_GB2312" w:eastAsia="仿宋_GB2312" w:hAnsi="黑体"/>
          <w:sz w:val="32"/>
          <w:szCs w:val="32"/>
        </w:rPr>
      </w:pPr>
      <w:r>
        <w:rPr>
          <w:rFonts w:ascii="仿宋_GB2312" w:eastAsia="仿宋_GB2312" w:hAnsi="黑体" w:hint="eastAsia"/>
          <w:sz w:val="32"/>
          <w:szCs w:val="32"/>
        </w:rPr>
        <w:lastRenderedPageBreak/>
        <w:t>5.</w:t>
      </w:r>
      <w:r w:rsidR="00E42557" w:rsidRPr="00E42557">
        <w:rPr>
          <w:rFonts w:hint="eastAsia"/>
        </w:rPr>
        <w:t xml:space="preserve"> </w:t>
      </w:r>
      <w:r w:rsidR="00E42557" w:rsidRPr="00E42557">
        <w:rPr>
          <w:rFonts w:ascii="宋体" w:hAnsi="宋体" w:cs="宋体" w:hint="eastAsia"/>
          <w:sz w:val="32"/>
          <w:szCs w:val="32"/>
        </w:rPr>
        <w:t> </w:t>
      </w:r>
      <w:r w:rsidR="00E42557" w:rsidRPr="00E42557">
        <w:rPr>
          <w:rFonts w:ascii="仿宋_GB2312" w:eastAsia="仿宋_GB2312" w:hAnsi="黑体" w:hint="eastAsia"/>
          <w:sz w:val="32"/>
          <w:szCs w:val="32"/>
        </w:rPr>
        <w:t>节能环保支出</w:t>
      </w:r>
      <w:r w:rsidR="00E42557">
        <w:rPr>
          <w:rFonts w:ascii="仿宋_GB2312" w:eastAsia="仿宋_GB2312" w:hAnsi="黑体" w:hint="eastAsia"/>
          <w:sz w:val="32"/>
          <w:szCs w:val="32"/>
        </w:rPr>
        <w:t>2023年预算数为</w:t>
      </w:r>
      <w:r w:rsidR="00E42557">
        <w:rPr>
          <w:rFonts w:ascii="仿宋_GB2312" w:eastAsia="仿宋_GB2312" w:hAnsi="黑体" w:cs="仿宋_GB2312" w:hint="eastAsia"/>
          <w:sz w:val="32"/>
          <w:szCs w:val="32"/>
        </w:rPr>
        <w:t>25.90</w:t>
      </w:r>
      <w:r w:rsidR="00E42557">
        <w:rPr>
          <w:rFonts w:ascii="仿宋_GB2312" w:eastAsia="仿宋_GB2312" w:hAnsi="黑体" w:hint="eastAsia"/>
          <w:sz w:val="32"/>
          <w:szCs w:val="32"/>
        </w:rPr>
        <w:t>万元，比上年预算数</w:t>
      </w:r>
      <w:r w:rsidR="00E42557">
        <w:rPr>
          <w:rFonts w:ascii="仿宋_GB2312" w:eastAsia="仿宋_GB2312" w:hAnsi="黑体" w:cs="仿宋_GB2312" w:hint="eastAsia"/>
          <w:sz w:val="32"/>
          <w:szCs w:val="32"/>
        </w:rPr>
        <w:t>增加25.90</w:t>
      </w:r>
      <w:r w:rsidR="00E42557">
        <w:rPr>
          <w:rFonts w:ascii="仿宋_GB2312" w:eastAsia="仿宋_GB2312" w:hAnsi="黑体" w:hint="eastAsia"/>
          <w:sz w:val="32"/>
          <w:szCs w:val="32"/>
        </w:rPr>
        <w:t>万元，主要是新增林业生态保护恢复资金预算项目。</w:t>
      </w:r>
    </w:p>
    <w:p w:rsidR="009604EB" w:rsidRDefault="00732B1D">
      <w:pPr>
        <w:ind w:firstLine="640"/>
        <w:rPr>
          <w:rFonts w:ascii="黑体" w:eastAsia="黑体" w:hAnsi="黑体"/>
          <w:sz w:val="32"/>
          <w:szCs w:val="32"/>
        </w:rPr>
      </w:pPr>
      <w:r>
        <w:rPr>
          <w:rFonts w:ascii="黑体" w:eastAsia="黑体" w:hAnsi="黑体" w:hint="eastAsia"/>
          <w:sz w:val="32"/>
          <w:szCs w:val="32"/>
        </w:rPr>
        <w:t>三、关于</w:t>
      </w:r>
      <w:r w:rsidR="00E42557">
        <w:rPr>
          <w:rFonts w:ascii="黑体" w:eastAsia="黑体" w:hAnsi="黑体" w:hint="eastAsia"/>
          <w:sz w:val="32"/>
          <w:szCs w:val="32"/>
        </w:rPr>
        <w:t>海南会山省级自然保护区管理站</w:t>
      </w:r>
      <w:r>
        <w:rPr>
          <w:rFonts w:ascii="黑体" w:eastAsia="黑体" w:hAnsi="黑体" w:hint="eastAsia"/>
          <w:sz w:val="32"/>
          <w:szCs w:val="32"/>
        </w:rPr>
        <w:t>单位</w:t>
      </w:r>
      <w:r w:rsidR="00E42557">
        <w:rPr>
          <w:rFonts w:ascii="黑体" w:eastAsia="黑体" w:hAnsi="黑体" w:hint="eastAsia"/>
          <w:sz w:val="32"/>
          <w:szCs w:val="32"/>
        </w:rPr>
        <w:t>2023</w:t>
      </w:r>
      <w:r>
        <w:rPr>
          <w:rFonts w:ascii="黑体" w:eastAsia="黑体" w:hAnsi="黑体" w:hint="eastAsia"/>
          <w:sz w:val="32"/>
          <w:szCs w:val="32"/>
        </w:rPr>
        <w:t>年一般公共预算基本支出情况说明</w:t>
      </w:r>
    </w:p>
    <w:p w:rsidR="009604EB" w:rsidRDefault="00E42557">
      <w:pPr>
        <w:ind w:firstLineChars="200" w:firstLine="640"/>
        <w:rPr>
          <w:rFonts w:ascii="仿宋_GB2312" w:eastAsia="仿宋_GB2312" w:hAnsi="黑体"/>
          <w:sz w:val="32"/>
          <w:szCs w:val="32"/>
        </w:rPr>
      </w:pPr>
      <w:r w:rsidRPr="00070294">
        <w:rPr>
          <w:rFonts w:ascii="仿宋_GB2312" w:eastAsia="仿宋_GB2312" w:hAnsi="黑体" w:cs="仿宋_GB2312" w:hint="eastAsia"/>
          <w:sz w:val="32"/>
          <w:szCs w:val="32"/>
        </w:rPr>
        <w:t>海南会山省级自然保护区管理站</w:t>
      </w:r>
      <w:r>
        <w:rPr>
          <w:rFonts w:ascii="仿宋_GB2312" w:eastAsia="仿宋_GB2312" w:hAnsi="黑体" w:cs="仿宋_GB2312" w:hint="eastAsia"/>
          <w:sz w:val="32"/>
          <w:szCs w:val="32"/>
        </w:rPr>
        <w:t>2023</w:t>
      </w:r>
      <w:r w:rsidR="00732B1D" w:rsidRPr="00070294">
        <w:rPr>
          <w:rFonts w:ascii="仿宋_GB2312" w:eastAsia="仿宋_GB2312" w:hAnsi="黑体" w:cs="仿宋_GB2312" w:hint="eastAsia"/>
          <w:sz w:val="32"/>
          <w:szCs w:val="32"/>
        </w:rPr>
        <w:t>年一般公共预算</w:t>
      </w:r>
      <w:r w:rsidR="00732B1D">
        <w:rPr>
          <w:rFonts w:ascii="仿宋_GB2312" w:eastAsia="仿宋_GB2312" w:hAnsi="黑体" w:hint="eastAsia"/>
          <w:sz w:val="32"/>
          <w:szCs w:val="32"/>
        </w:rPr>
        <w:t>基本支出为</w:t>
      </w:r>
      <w:r w:rsidR="000D05FB">
        <w:rPr>
          <w:rFonts w:ascii="仿宋_GB2312" w:eastAsia="仿宋_GB2312" w:hAnsi="黑体" w:cs="仿宋_GB2312" w:hint="eastAsia"/>
          <w:sz w:val="32"/>
          <w:szCs w:val="32"/>
        </w:rPr>
        <w:t>283.23</w:t>
      </w:r>
      <w:r w:rsidR="00732B1D">
        <w:rPr>
          <w:rFonts w:ascii="仿宋_GB2312" w:eastAsia="仿宋_GB2312" w:hAnsi="黑体" w:hint="eastAsia"/>
          <w:sz w:val="32"/>
          <w:szCs w:val="32"/>
        </w:rPr>
        <w:t>万元，其中：</w:t>
      </w:r>
    </w:p>
    <w:p w:rsidR="009604EB" w:rsidRDefault="00732B1D">
      <w:pPr>
        <w:ind w:firstLineChars="200" w:firstLine="640"/>
        <w:rPr>
          <w:rFonts w:ascii="仿宋_GB2312" w:eastAsia="仿宋_GB2312" w:hAnsi="黑体"/>
          <w:sz w:val="32"/>
          <w:szCs w:val="32"/>
        </w:rPr>
      </w:pPr>
      <w:r>
        <w:rPr>
          <w:rFonts w:ascii="仿宋_GB2312" w:eastAsia="仿宋_GB2312" w:hAnsi="黑体" w:hint="eastAsia"/>
          <w:sz w:val="32"/>
          <w:szCs w:val="32"/>
        </w:rPr>
        <w:t>人员经费</w:t>
      </w:r>
      <w:r w:rsidR="000D05FB">
        <w:rPr>
          <w:rFonts w:ascii="仿宋_GB2312" w:eastAsia="仿宋_GB2312" w:hAnsi="黑体" w:cs="仿宋_GB2312" w:hint="eastAsia"/>
          <w:sz w:val="32"/>
          <w:szCs w:val="32"/>
        </w:rPr>
        <w:t>243.90</w:t>
      </w:r>
      <w:r>
        <w:rPr>
          <w:rFonts w:ascii="仿宋_GB2312" w:eastAsia="仿宋_GB2312" w:hAnsi="黑体" w:hint="eastAsia"/>
          <w:sz w:val="32"/>
          <w:szCs w:val="32"/>
        </w:rPr>
        <w:t>万元，主要包括：</w:t>
      </w:r>
      <w:r w:rsidR="000D05FB" w:rsidRPr="000D05FB">
        <w:rPr>
          <w:rFonts w:ascii="仿宋_GB2312" w:eastAsia="仿宋_GB2312" w:hAnsi="黑体" w:hint="eastAsia"/>
          <w:sz w:val="32"/>
          <w:szCs w:val="32"/>
        </w:rPr>
        <w:t>社会保障和就业支出</w:t>
      </w:r>
      <w:r w:rsidR="000D05FB">
        <w:rPr>
          <w:rFonts w:ascii="仿宋_GB2312" w:eastAsia="仿宋_GB2312" w:hAnsi="黑体" w:hint="eastAsia"/>
          <w:sz w:val="32"/>
          <w:szCs w:val="32"/>
        </w:rPr>
        <w:t>、</w:t>
      </w:r>
      <w:r w:rsidR="000D05FB" w:rsidRPr="000D05FB">
        <w:rPr>
          <w:rFonts w:ascii="仿宋_GB2312" w:eastAsia="仿宋_GB2312" w:hAnsi="黑体" w:hint="eastAsia"/>
          <w:sz w:val="32"/>
          <w:szCs w:val="32"/>
        </w:rPr>
        <w:t>行政事业单位养老支出</w:t>
      </w:r>
      <w:r w:rsidR="000D05FB">
        <w:rPr>
          <w:rFonts w:ascii="仿宋_GB2312" w:eastAsia="仿宋_GB2312" w:hAnsi="黑体" w:hint="eastAsia"/>
          <w:sz w:val="32"/>
          <w:szCs w:val="32"/>
        </w:rPr>
        <w:t>、</w:t>
      </w:r>
      <w:r w:rsidR="000D05FB" w:rsidRPr="000D05FB">
        <w:rPr>
          <w:rFonts w:ascii="仿宋_GB2312" w:eastAsia="仿宋_GB2312" w:hAnsi="黑体" w:hint="eastAsia"/>
          <w:sz w:val="32"/>
          <w:szCs w:val="32"/>
        </w:rPr>
        <w:t>机关事业单位基本养老保险缴费支出</w:t>
      </w:r>
      <w:r w:rsidR="000D05FB">
        <w:rPr>
          <w:rFonts w:ascii="仿宋_GB2312" w:eastAsia="仿宋_GB2312" w:hAnsi="黑体" w:hint="eastAsia"/>
          <w:sz w:val="32"/>
          <w:szCs w:val="32"/>
        </w:rPr>
        <w:t>、</w:t>
      </w:r>
      <w:r w:rsidR="000D05FB" w:rsidRPr="000D05FB">
        <w:rPr>
          <w:rFonts w:ascii="仿宋_GB2312" w:eastAsia="仿宋_GB2312" w:hAnsi="黑体" w:hint="eastAsia"/>
          <w:sz w:val="32"/>
          <w:szCs w:val="32"/>
        </w:rPr>
        <w:t>机关事业单位职业年金缴费支出</w:t>
      </w:r>
      <w:r w:rsidR="000D05FB">
        <w:rPr>
          <w:rFonts w:ascii="仿宋_GB2312" w:eastAsia="仿宋_GB2312" w:hAnsi="黑体" w:hint="eastAsia"/>
          <w:sz w:val="32"/>
          <w:szCs w:val="32"/>
        </w:rPr>
        <w:t>、</w:t>
      </w:r>
      <w:r w:rsidR="000D05FB" w:rsidRPr="000D05FB">
        <w:rPr>
          <w:rFonts w:ascii="仿宋_GB2312" w:eastAsia="仿宋_GB2312" w:hAnsi="黑体" w:hint="eastAsia"/>
          <w:sz w:val="32"/>
          <w:szCs w:val="32"/>
        </w:rPr>
        <w:t>卫生健康支出</w:t>
      </w:r>
      <w:r w:rsidR="000D05FB">
        <w:rPr>
          <w:rFonts w:ascii="仿宋_GB2312" w:eastAsia="仿宋_GB2312" w:hAnsi="黑体" w:hint="eastAsia"/>
          <w:sz w:val="32"/>
          <w:szCs w:val="32"/>
        </w:rPr>
        <w:t>、</w:t>
      </w:r>
      <w:r w:rsidR="000D05FB" w:rsidRPr="000D05FB">
        <w:rPr>
          <w:rFonts w:ascii="仿宋_GB2312" w:eastAsia="仿宋_GB2312" w:hAnsi="黑体" w:hint="eastAsia"/>
          <w:sz w:val="32"/>
          <w:szCs w:val="32"/>
        </w:rPr>
        <w:t>行政事业单位医疗</w:t>
      </w:r>
      <w:r w:rsidR="000D05FB">
        <w:rPr>
          <w:rFonts w:ascii="仿宋_GB2312" w:eastAsia="仿宋_GB2312" w:hAnsi="黑体" w:hint="eastAsia"/>
          <w:sz w:val="32"/>
          <w:szCs w:val="32"/>
        </w:rPr>
        <w:t>、</w:t>
      </w:r>
      <w:r w:rsidR="000D05FB" w:rsidRPr="000D05FB">
        <w:rPr>
          <w:rFonts w:ascii="仿宋_GB2312" w:eastAsia="仿宋_GB2312" w:hAnsi="黑体" w:hint="eastAsia"/>
          <w:sz w:val="32"/>
          <w:szCs w:val="32"/>
        </w:rPr>
        <w:t>事业单位医疗</w:t>
      </w:r>
      <w:r w:rsidR="000D05FB">
        <w:rPr>
          <w:rFonts w:ascii="仿宋_GB2312" w:eastAsia="仿宋_GB2312" w:hAnsi="黑体" w:hint="eastAsia"/>
          <w:sz w:val="32"/>
          <w:szCs w:val="32"/>
        </w:rPr>
        <w:t>、</w:t>
      </w:r>
      <w:r w:rsidR="000D05FB" w:rsidRPr="000D05FB">
        <w:rPr>
          <w:rFonts w:ascii="仿宋_GB2312" w:eastAsia="仿宋_GB2312" w:hAnsi="黑体" w:hint="eastAsia"/>
          <w:sz w:val="32"/>
          <w:szCs w:val="32"/>
        </w:rPr>
        <w:t>公务员医疗补助农林水支出</w:t>
      </w:r>
      <w:r w:rsidR="000D05FB">
        <w:rPr>
          <w:rFonts w:ascii="仿宋_GB2312" w:eastAsia="仿宋_GB2312" w:hAnsi="黑体" w:hint="eastAsia"/>
          <w:sz w:val="32"/>
          <w:szCs w:val="32"/>
        </w:rPr>
        <w:t>、</w:t>
      </w:r>
      <w:r w:rsidR="000D05FB" w:rsidRPr="000D05FB">
        <w:rPr>
          <w:rFonts w:ascii="仿宋_GB2312" w:eastAsia="仿宋_GB2312" w:hAnsi="黑体" w:hint="eastAsia"/>
          <w:sz w:val="32"/>
          <w:szCs w:val="32"/>
        </w:rPr>
        <w:t>林业和草原</w:t>
      </w:r>
      <w:r w:rsidR="000D05FB">
        <w:rPr>
          <w:rFonts w:ascii="仿宋_GB2312" w:eastAsia="仿宋_GB2312" w:hAnsi="黑体" w:hint="eastAsia"/>
          <w:sz w:val="32"/>
          <w:szCs w:val="32"/>
        </w:rPr>
        <w:t>、</w:t>
      </w:r>
      <w:r w:rsidR="000D05FB" w:rsidRPr="000D05FB">
        <w:rPr>
          <w:rFonts w:ascii="仿宋_GB2312" w:eastAsia="仿宋_GB2312" w:hAnsi="黑体" w:hint="eastAsia"/>
          <w:sz w:val="32"/>
          <w:szCs w:val="32"/>
        </w:rPr>
        <w:t>事业机构</w:t>
      </w:r>
      <w:r w:rsidR="000D05FB">
        <w:rPr>
          <w:rFonts w:ascii="仿宋_GB2312" w:eastAsia="仿宋_GB2312" w:hAnsi="黑体" w:hint="eastAsia"/>
          <w:sz w:val="32"/>
          <w:szCs w:val="32"/>
        </w:rPr>
        <w:t>、</w:t>
      </w:r>
      <w:r w:rsidR="000D05FB" w:rsidRPr="000D05FB">
        <w:rPr>
          <w:rFonts w:ascii="仿宋_GB2312" w:eastAsia="仿宋_GB2312" w:hAnsi="黑体" w:hint="eastAsia"/>
          <w:sz w:val="32"/>
          <w:szCs w:val="32"/>
        </w:rPr>
        <w:t>住房保障支出</w:t>
      </w:r>
      <w:r w:rsidR="000D05FB">
        <w:rPr>
          <w:rFonts w:ascii="仿宋_GB2312" w:eastAsia="仿宋_GB2312" w:hAnsi="黑体" w:hint="eastAsia"/>
          <w:sz w:val="32"/>
          <w:szCs w:val="32"/>
        </w:rPr>
        <w:t>、</w:t>
      </w:r>
      <w:r w:rsidR="000D05FB" w:rsidRPr="000D05FB">
        <w:rPr>
          <w:rFonts w:ascii="仿宋_GB2312" w:eastAsia="仿宋_GB2312" w:hAnsi="黑体" w:hint="eastAsia"/>
          <w:sz w:val="32"/>
          <w:szCs w:val="32"/>
        </w:rPr>
        <w:t>住房改革支出</w:t>
      </w:r>
      <w:r w:rsidR="000D05FB">
        <w:rPr>
          <w:rFonts w:ascii="仿宋_GB2312" w:eastAsia="仿宋_GB2312" w:hAnsi="黑体" w:hint="eastAsia"/>
          <w:sz w:val="32"/>
          <w:szCs w:val="32"/>
        </w:rPr>
        <w:t>、</w:t>
      </w:r>
      <w:r w:rsidR="000D05FB" w:rsidRPr="000D05FB">
        <w:rPr>
          <w:rFonts w:ascii="仿宋_GB2312" w:eastAsia="仿宋_GB2312" w:hAnsi="黑体" w:hint="eastAsia"/>
          <w:sz w:val="32"/>
          <w:szCs w:val="32"/>
        </w:rPr>
        <w:t>住房公积金</w:t>
      </w:r>
      <w:r w:rsidR="000D05FB">
        <w:rPr>
          <w:rFonts w:ascii="仿宋_GB2312" w:eastAsia="仿宋_GB2312" w:hAnsi="黑体" w:hint="eastAsia"/>
          <w:sz w:val="32"/>
          <w:szCs w:val="32"/>
        </w:rPr>
        <w:t>。</w:t>
      </w:r>
    </w:p>
    <w:p w:rsidR="009604EB" w:rsidRDefault="00732B1D">
      <w:pPr>
        <w:ind w:firstLineChars="200" w:firstLine="640"/>
        <w:rPr>
          <w:rFonts w:ascii="仿宋_GB2312" w:eastAsia="仿宋_GB2312" w:hAnsi="黑体"/>
          <w:sz w:val="32"/>
          <w:szCs w:val="32"/>
        </w:rPr>
      </w:pPr>
      <w:r>
        <w:rPr>
          <w:rFonts w:ascii="仿宋_GB2312" w:eastAsia="仿宋_GB2312" w:hAnsi="黑体" w:hint="eastAsia"/>
          <w:sz w:val="32"/>
          <w:szCs w:val="32"/>
        </w:rPr>
        <w:t>公用经费</w:t>
      </w:r>
      <w:r w:rsidR="000D05FB">
        <w:rPr>
          <w:rFonts w:ascii="仿宋_GB2312" w:eastAsia="仿宋_GB2312" w:hAnsi="黑体" w:cs="仿宋_GB2312" w:hint="eastAsia"/>
          <w:sz w:val="32"/>
          <w:szCs w:val="32"/>
        </w:rPr>
        <w:t>39.32</w:t>
      </w:r>
      <w:r>
        <w:rPr>
          <w:rFonts w:ascii="仿宋_GB2312" w:eastAsia="仿宋_GB2312" w:hAnsi="黑体" w:hint="eastAsia"/>
          <w:sz w:val="32"/>
          <w:szCs w:val="32"/>
        </w:rPr>
        <w:t>万元，主要包括：</w:t>
      </w:r>
      <w:r w:rsidR="000D05FB" w:rsidRPr="000D05FB">
        <w:rPr>
          <w:rFonts w:ascii="仿宋_GB2312" w:eastAsia="仿宋_GB2312" w:hAnsi="黑体" w:hint="eastAsia"/>
          <w:sz w:val="32"/>
          <w:szCs w:val="32"/>
        </w:rPr>
        <w:t>农林水支出</w:t>
      </w:r>
      <w:r w:rsidR="000D05FB">
        <w:rPr>
          <w:rFonts w:ascii="仿宋_GB2312" w:eastAsia="仿宋_GB2312" w:hAnsi="黑体" w:hint="eastAsia"/>
          <w:sz w:val="32"/>
          <w:szCs w:val="32"/>
        </w:rPr>
        <w:t>、</w:t>
      </w:r>
      <w:r w:rsidR="000D05FB" w:rsidRPr="000D05FB">
        <w:rPr>
          <w:rFonts w:ascii="仿宋_GB2312" w:eastAsia="仿宋_GB2312" w:hAnsi="黑体" w:hint="eastAsia"/>
          <w:sz w:val="32"/>
          <w:szCs w:val="32"/>
        </w:rPr>
        <w:t>林业和草原</w:t>
      </w:r>
      <w:r w:rsidR="000D05FB">
        <w:rPr>
          <w:rFonts w:ascii="仿宋_GB2312" w:eastAsia="仿宋_GB2312" w:hAnsi="黑体" w:hint="eastAsia"/>
          <w:sz w:val="32"/>
          <w:szCs w:val="32"/>
        </w:rPr>
        <w:t>、</w:t>
      </w:r>
      <w:r w:rsidR="000D05FB" w:rsidRPr="000D05FB">
        <w:rPr>
          <w:rFonts w:ascii="仿宋_GB2312" w:eastAsia="仿宋_GB2312" w:hAnsi="黑体" w:hint="eastAsia"/>
          <w:sz w:val="32"/>
          <w:szCs w:val="32"/>
        </w:rPr>
        <w:t>事业机构</w:t>
      </w:r>
      <w:r>
        <w:rPr>
          <w:rFonts w:ascii="仿宋_GB2312" w:eastAsia="仿宋_GB2312" w:hAnsi="黑体" w:hint="eastAsia"/>
          <w:sz w:val="32"/>
          <w:szCs w:val="32"/>
        </w:rPr>
        <w:t>。</w:t>
      </w:r>
    </w:p>
    <w:p w:rsidR="009604EB" w:rsidRDefault="00732B1D">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四、</w:t>
      </w:r>
      <w:r w:rsidR="000D05FB">
        <w:rPr>
          <w:rFonts w:ascii="黑体" w:eastAsia="黑体" w:hAnsi="黑体" w:hint="eastAsia"/>
          <w:sz w:val="32"/>
          <w:szCs w:val="32"/>
        </w:rPr>
        <w:t>海南会山省级自然保护区管理站</w:t>
      </w:r>
      <w:r>
        <w:rPr>
          <w:rFonts w:ascii="黑体" w:eastAsia="黑体" w:hAnsi="黑体" w:cs="Times New Roman" w:hint="eastAsia"/>
          <w:sz w:val="32"/>
          <w:shd w:val="clear" w:color="auto" w:fill="FFFFFF"/>
        </w:rPr>
        <w:t>单位</w:t>
      </w:r>
      <w:r w:rsidR="000D05FB">
        <w:rPr>
          <w:rFonts w:ascii="仿宋_GB2312" w:eastAsia="仿宋_GB2312" w:hAnsi="黑体" w:hint="eastAsia"/>
          <w:sz w:val="32"/>
          <w:szCs w:val="32"/>
        </w:rPr>
        <w:t>2023</w:t>
      </w:r>
      <w:r>
        <w:rPr>
          <w:rFonts w:ascii="黑体" w:eastAsia="黑体" w:hAnsi="黑体" w:cs="Times New Roman"/>
          <w:sz w:val="32"/>
          <w:shd w:val="clear" w:color="auto" w:fill="FFFFFF"/>
        </w:rPr>
        <w:t>年“三公”经费预算情况</w:t>
      </w:r>
      <w:r>
        <w:rPr>
          <w:rFonts w:ascii="黑体" w:eastAsia="黑体" w:hAnsi="黑体" w:cs="Times New Roman" w:hint="eastAsia"/>
          <w:sz w:val="32"/>
          <w:shd w:val="clear" w:color="auto" w:fill="FFFFFF"/>
        </w:rPr>
        <w:t>说明</w:t>
      </w:r>
    </w:p>
    <w:p w:rsidR="009604EB" w:rsidRDefault="00732B1D">
      <w:pPr>
        <w:ind w:firstLineChars="200" w:firstLine="640"/>
        <w:rPr>
          <w:rFonts w:ascii="仿宋_GB2312" w:eastAsia="仿宋_GB2312" w:hAnsi="黑体" w:cs="Times New Roman"/>
          <w:sz w:val="32"/>
          <w:szCs w:val="32"/>
        </w:rPr>
      </w:pPr>
      <w:r>
        <w:rPr>
          <w:rFonts w:ascii="仿宋_GB2312" w:eastAsia="仿宋_GB2312" w:hAnsi="黑体" w:hint="eastAsia"/>
          <w:sz w:val="32"/>
          <w:szCs w:val="32"/>
        </w:rPr>
        <w:t>（一）</w:t>
      </w:r>
      <w:r w:rsidR="000D05FB" w:rsidRPr="000D05FB">
        <w:rPr>
          <w:rFonts w:ascii="仿宋_GB2312" w:eastAsia="仿宋_GB2312" w:hAnsi="黑体" w:hint="eastAsia"/>
          <w:sz w:val="32"/>
          <w:szCs w:val="32"/>
        </w:rPr>
        <w:t>海南会山省级自然保护区管理站</w:t>
      </w:r>
      <w:r w:rsidR="000D05FB">
        <w:rPr>
          <w:rFonts w:ascii="仿宋_GB2312" w:eastAsia="仿宋_GB2312" w:hAnsi="黑体" w:hint="eastAsia"/>
          <w:sz w:val="32"/>
          <w:szCs w:val="32"/>
        </w:rPr>
        <w:t>单位</w:t>
      </w:r>
      <w:r w:rsidR="000D05FB">
        <w:rPr>
          <w:rFonts w:ascii="仿宋_GB2312" w:eastAsia="仿宋_GB2312" w:hAnsi="黑体" w:cs="仿宋_GB2312" w:hint="eastAsia"/>
          <w:sz w:val="32"/>
          <w:szCs w:val="32"/>
        </w:rPr>
        <w:t>2023</w:t>
      </w:r>
      <w:r>
        <w:rPr>
          <w:rFonts w:ascii="仿宋_GB2312" w:eastAsia="仿宋_GB2312" w:hAnsi="黑体" w:hint="eastAsia"/>
          <w:sz w:val="32"/>
          <w:szCs w:val="32"/>
        </w:rPr>
        <w:t>年一般公共预算“三公”经费预算数为</w:t>
      </w:r>
      <w:r w:rsidR="000D05FB">
        <w:rPr>
          <w:rFonts w:ascii="仿宋_GB2312" w:eastAsia="仿宋_GB2312" w:hAnsi="黑体" w:cs="仿宋_GB2312" w:hint="eastAsia"/>
          <w:sz w:val="32"/>
          <w:szCs w:val="32"/>
        </w:rPr>
        <w:t>0</w:t>
      </w:r>
      <w:r>
        <w:rPr>
          <w:rFonts w:ascii="仿宋_GB2312" w:eastAsia="仿宋_GB2312" w:hAnsi="黑体" w:hint="eastAsia"/>
          <w:sz w:val="32"/>
          <w:szCs w:val="32"/>
        </w:rPr>
        <w:t>万元</w:t>
      </w:r>
      <w:r w:rsidR="000D05FB">
        <w:rPr>
          <w:rFonts w:ascii="仿宋_GB2312" w:eastAsia="仿宋_GB2312" w:hAnsi="黑体" w:hint="eastAsia"/>
          <w:sz w:val="32"/>
          <w:szCs w:val="32"/>
        </w:rPr>
        <w:t>。</w:t>
      </w:r>
    </w:p>
    <w:p w:rsidR="009604EB" w:rsidRDefault="00732B1D">
      <w:pPr>
        <w:ind w:firstLineChars="200" w:firstLine="640"/>
        <w:rPr>
          <w:rFonts w:ascii="仿宋_GB2312" w:eastAsia="仿宋_GB2312" w:hAnsi="黑体" w:cs="Times New Roman"/>
          <w:sz w:val="32"/>
          <w:szCs w:val="32"/>
        </w:rPr>
      </w:pPr>
      <w:r>
        <w:rPr>
          <w:rFonts w:ascii="仿宋_GB2312" w:eastAsia="仿宋_GB2312" w:hAnsi="黑体" w:hint="eastAsia"/>
          <w:sz w:val="32"/>
          <w:szCs w:val="32"/>
        </w:rPr>
        <w:t>（二）</w:t>
      </w:r>
      <w:r w:rsidR="000D05FB" w:rsidRPr="000D05FB">
        <w:rPr>
          <w:rFonts w:ascii="仿宋_GB2312" w:eastAsia="仿宋_GB2312" w:hAnsi="黑体" w:hint="eastAsia"/>
          <w:sz w:val="32"/>
          <w:szCs w:val="32"/>
        </w:rPr>
        <w:t>海南会山省级自然保护区管理站</w:t>
      </w:r>
      <w:r w:rsidR="000D05FB">
        <w:rPr>
          <w:rFonts w:ascii="仿宋_GB2312" w:eastAsia="仿宋_GB2312" w:hAnsi="黑体" w:hint="eastAsia"/>
          <w:sz w:val="32"/>
          <w:szCs w:val="32"/>
        </w:rPr>
        <w:t>单位</w:t>
      </w:r>
      <w:r w:rsidR="000D05FB">
        <w:rPr>
          <w:rFonts w:ascii="仿宋_GB2312" w:eastAsia="仿宋_GB2312" w:hAnsi="黑体" w:cs="仿宋_GB2312" w:hint="eastAsia"/>
          <w:sz w:val="32"/>
          <w:szCs w:val="32"/>
        </w:rPr>
        <w:t>2023</w:t>
      </w:r>
      <w:r>
        <w:rPr>
          <w:rFonts w:ascii="仿宋_GB2312" w:eastAsia="仿宋_GB2312" w:hAnsi="黑体" w:hint="eastAsia"/>
          <w:sz w:val="32"/>
          <w:szCs w:val="32"/>
        </w:rPr>
        <w:t>政府性基金预算“三公”经费预算数为</w:t>
      </w:r>
      <w:r w:rsidR="000D05FB">
        <w:rPr>
          <w:rFonts w:ascii="仿宋_GB2312" w:eastAsia="仿宋_GB2312" w:hAnsi="黑体" w:cs="仿宋_GB2312" w:hint="eastAsia"/>
          <w:sz w:val="32"/>
          <w:szCs w:val="32"/>
        </w:rPr>
        <w:t>0</w:t>
      </w:r>
      <w:r>
        <w:rPr>
          <w:rFonts w:ascii="仿宋_GB2312" w:eastAsia="仿宋_GB2312" w:hAnsi="黑体" w:hint="eastAsia"/>
          <w:sz w:val="32"/>
          <w:szCs w:val="32"/>
        </w:rPr>
        <w:t>万元</w:t>
      </w:r>
      <w:r w:rsidR="000D05FB">
        <w:rPr>
          <w:rFonts w:ascii="仿宋_GB2312" w:eastAsia="仿宋_GB2312" w:hAnsi="黑体" w:hint="eastAsia"/>
          <w:sz w:val="32"/>
          <w:szCs w:val="32"/>
        </w:rPr>
        <w:t>。</w:t>
      </w:r>
    </w:p>
    <w:p w:rsidR="009604EB" w:rsidRDefault="00732B1D">
      <w:pPr>
        <w:rPr>
          <w:rFonts w:ascii="Times New Roman" w:eastAsia="仿宋_GB2312" w:hAnsi="Times New Roman" w:cs="Times New Roman"/>
          <w:sz w:val="32"/>
          <w:shd w:val="clear" w:color="auto" w:fill="FFFFFF"/>
        </w:rPr>
      </w:pPr>
      <w:r>
        <w:rPr>
          <w:rFonts w:ascii="Times New Roman" w:eastAsia="仿宋_GB2312" w:hAnsi="Times New Roman" w:cs="Times New Roman"/>
          <w:sz w:val="32"/>
          <w:shd w:val="clear" w:color="auto" w:fill="FFFFFF"/>
        </w:rPr>
        <w:t xml:space="preserve">    </w:t>
      </w:r>
    </w:p>
    <w:p w:rsidR="009604EB" w:rsidRDefault="00732B1D">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lastRenderedPageBreak/>
        <w:t>五、关于</w:t>
      </w:r>
      <w:r w:rsidR="000D05FB" w:rsidRPr="000D05FB">
        <w:rPr>
          <w:rFonts w:ascii="黑体" w:eastAsia="黑体" w:hAnsi="黑体" w:cs="Times New Roman" w:hint="eastAsia"/>
          <w:sz w:val="32"/>
          <w:shd w:val="clear" w:color="auto" w:fill="FFFFFF"/>
        </w:rPr>
        <w:t>海南会山省级自然保护区管理站单位2023</w:t>
      </w:r>
      <w:r>
        <w:rPr>
          <w:rFonts w:ascii="黑体" w:eastAsia="黑体" w:hAnsi="黑体" w:cs="Times New Roman"/>
          <w:sz w:val="32"/>
          <w:shd w:val="clear" w:color="auto" w:fill="FFFFFF"/>
        </w:rPr>
        <w:t>年</w:t>
      </w:r>
      <w:r>
        <w:rPr>
          <w:rFonts w:ascii="黑体" w:eastAsia="黑体" w:hAnsi="黑体" w:cs="Times New Roman" w:hint="eastAsia"/>
          <w:sz w:val="32"/>
          <w:shd w:val="clear" w:color="auto" w:fill="FFFFFF"/>
        </w:rPr>
        <w:t>政府性基金预算当年拨款情况说明</w:t>
      </w:r>
    </w:p>
    <w:p w:rsidR="000D05FB" w:rsidRPr="00070294" w:rsidRDefault="000D05FB" w:rsidP="00070294">
      <w:pPr>
        <w:ind w:firstLineChars="200" w:firstLine="640"/>
        <w:rPr>
          <w:rFonts w:ascii="仿宋_GB2312" w:eastAsia="仿宋_GB2312" w:hAnsi="黑体"/>
          <w:sz w:val="32"/>
          <w:szCs w:val="32"/>
        </w:rPr>
      </w:pPr>
      <w:r>
        <w:rPr>
          <w:rFonts w:ascii="Times New Roman" w:eastAsia="仿宋_GB2312" w:hAnsi="Times New Roman" w:cs="Times New Roman" w:hint="eastAsia"/>
          <w:sz w:val="32"/>
          <w:shd w:val="clear" w:color="auto" w:fill="FFFFFF"/>
        </w:rPr>
        <w:t>海南会山省级自然保护区管理站单位</w:t>
      </w:r>
      <w:r>
        <w:rPr>
          <w:rFonts w:ascii="仿宋_GB2312" w:eastAsia="仿宋_GB2312" w:hAnsi="黑体" w:cs="仿宋_GB2312" w:hint="eastAsia"/>
          <w:sz w:val="32"/>
          <w:szCs w:val="32"/>
        </w:rPr>
        <w:t>2023</w:t>
      </w:r>
      <w:r>
        <w:rPr>
          <w:rFonts w:ascii="仿宋_GB2312" w:eastAsia="仿宋_GB2312" w:hAnsi="黑体" w:hint="eastAsia"/>
          <w:sz w:val="32"/>
          <w:szCs w:val="32"/>
        </w:rPr>
        <w:t>年无政府性基金预算支出。</w:t>
      </w:r>
    </w:p>
    <w:p w:rsidR="009604EB" w:rsidRDefault="00732B1D">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六、关于</w:t>
      </w:r>
      <w:r w:rsidR="000D05FB" w:rsidRPr="00070294">
        <w:rPr>
          <w:rFonts w:ascii="黑体" w:eastAsia="黑体" w:hAnsi="黑体" w:cs="Times New Roman" w:hint="eastAsia"/>
          <w:sz w:val="32"/>
          <w:shd w:val="clear" w:color="auto" w:fill="FFFFFF"/>
        </w:rPr>
        <w:t>海南会山省级自然保护区管理站</w:t>
      </w:r>
      <w:r>
        <w:rPr>
          <w:rFonts w:ascii="黑体" w:eastAsia="黑体" w:hAnsi="黑体" w:cs="Times New Roman" w:hint="eastAsia"/>
          <w:sz w:val="32"/>
          <w:shd w:val="clear" w:color="auto" w:fill="FFFFFF"/>
        </w:rPr>
        <w:t>单位</w:t>
      </w:r>
      <w:r w:rsidR="000D05FB" w:rsidRPr="00070294">
        <w:rPr>
          <w:rFonts w:ascii="黑体" w:eastAsia="黑体" w:hAnsi="黑体" w:cs="Times New Roman" w:hint="eastAsia"/>
          <w:sz w:val="32"/>
          <w:shd w:val="clear" w:color="auto" w:fill="FFFFFF"/>
        </w:rPr>
        <w:t>2023</w:t>
      </w:r>
      <w:r>
        <w:rPr>
          <w:rFonts w:ascii="黑体" w:eastAsia="黑体" w:hAnsi="黑体" w:cs="Times New Roman"/>
          <w:sz w:val="32"/>
          <w:shd w:val="clear" w:color="auto" w:fill="FFFFFF"/>
        </w:rPr>
        <w:t>年</w:t>
      </w:r>
      <w:r>
        <w:rPr>
          <w:rFonts w:ascii="黑体" w:eastAsia="黑体" w:hAnsi="黑体" w:cs="Times New Roman" w:hint="eastAsia"/>
          <w:sz w:val="32"/>
          <w:shd w:val="clear" w:color="auto" w:fill="FFFFFF"/>
        </w:rPr>
        <w:t>收支预算情况的总体说明</w:t>
      </w:r>
    </w:p>
    <w:p w:rsidR="009604EB" w:rsidRDefault="00732B1D">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t>按照综合预算原则，</w:t>
      </w:r>
      <w:r w:rsidR="000D05FB">
        <w:rPr>
          <w:rFonts w:ascii="Times New Roman" w:eastAsia="仿宋_GB2312" w:hAnsi="Times New Roman" w:cs="Times New Roman" w:hint="eastAsia"/>
          <w:sz w:val="32"/>
          <w:shd w:val="clear" w:color="auto" w:fill="FFFFFF"/>
        </w:rPr>
        <w:t>海南会山省级自然保护区管理站</w:t>
      </w:r>
      <w:r>
        <w:rPr>
          <w:rFonts w:ascii="仿宋_GB2312" w:eastAsia="仿宋_GB2312" w:hAnsi="黑体" w:cs="仿宋_GB2312" w:hint="eastAsia"/>
          <w:sz w:val="32"/>
          <w:szCs w:val="32"/>
        </w:rPr>
        <w:t>单位所有收入和支出均纳入部门预算管理。收入包括：一般公共预算收入</w:t>
      </w:r>
      <w:r w:rsidR="000D05FB">
        <w:rPr>
          <w:rFonts w:ascii="仿宋_GB2312" w:eastAsia="仿宋_GB2312" w:hAnsi="黑体" w:cs="仿宋_GB2312" w:hint="eastAsia"/>
          <w:sz w:val="32"/>
          <w:szCs w:val="32"/>
        </w:rPr>
        <w:t>；</w:t>
      </w:r>
      <w:r>
        <w:rPr>
          <w:rFonts w:ascii="仿宋_GB2312" w:eastAsia="仿宋_GB2312" w:hAnsi="黑体" w:hint="eastAsia"/>
          <w:sz w:val="32"/>
          <w:szCs w:val="32"/>
        </w:rPr>
        <w:t>支出包括：</w:t>
      </w:r>
      <w:r w:rsidR="00384F7A">
        <w:rPr>
          <w:rFonts w:ascii="仿宋_GB2312" w:eastAsia="仿宋_GB2312" w:hAnsi="黑体" w:hint="eastAsia"/>
          <w:sz w:val="32"/>
          <w:szCs w:val="32"/>
        </w:rPr>
        <w:t>社会保障和就业支出、卫生健康支出、农林水支出、住房保障支出、</w:t>
      </w:r>
      <w:r w:rsidR="00384F7A" w:rsidRPr="00384F7A">
        <w:rPr>
          <w:rFonts w:ascii="仿宋_GB2312" w:eastAsia="仿宋_GB2312" w:hAnsi="黑体" w:hint="eastAsia"/>
          <w:sz w:val="32"/>
          <w:szCs w:val="32"/>
        </w:rPr>
        <w:t>节能环保支出</w:t>
      </w:r>
      <w:r>
        <w:rPr>
          <w:rFonts w:ascii="仿宋_GB2312" w:eastAsia="仿宋_GB2312" w:hAnsi="黑体" w:hint="eastAsia"/>
          <w:sz w:val="32"/>
          <w:szCs w:val="32"/>
        </w:rPr>
        <w:t>。</w:t>
      </w:r>
      <w:r w:rsidR="00384F7A">
        <w:rPr>
          <w:rFonts w:ascii="Times New Roman" w:eastAsia="仿宋_GB2312" w:hAnsi="Times New Roman" w:cs="Times New Roman" w:hint="eastAsia"/>
          <w:sz w:val="32"/>
          <w:shd w:val="clear" w:color="auto" w:fill="FFFFFF"/>
        </w:rPr>
        <w:t>海南会山省级自然保护区管理站</w:t>
      </w:r>
      <w:r w:rsidR="00384F7A">
        <w:rPr>
          <w:rFonts w:ascii="仿宋_GB2312" w:eastAsia="仿宋_GB2312" w:hAnsi="黑体" w:cs="仿宋_GB2312" w:hint="eastAsia"/>
          <w:sz w:val="32"/>
          <w:szCs w:val="32"/>
        </w:rPr>
        <w:t>单位</w:t>
      </w:r>
      <w:r>
        <w:rPr>
          <w:rFonts w:ascii="仿宋_GB2312" w:eastAsia="仿宋_GB2312" w:hAnsi="黑体" w:cs="仿宋_GB2312" w:hint="eastAsia"/>
          <w:sz w:val="32"/>
          <w:szCs w:val="32"/>
        </w:rPr>
        <w:t>2023</w:t>
      </w:r>
      <w:r>
        <w:rPr>
          <w:rFonts w:ascii="仿宋_GB2312" w:eastAsia="仿宋_GB2312" w:hAnsi="黑体" w:hint="eastAsia"/>
          <w:sz w:val="32"/>
          <w:szCs w:val="32"/>
        </w:rPr>
        <w:t>年收支总预算</w:t>
      </w:r>
      <w:r>
        <w:rPr>
          <w:rFonts w:ascii="仿宋_GB2312" w:eastAsia="仿宋_GB2312" w:hAnsi="黑体" w:cs="仿宋_GB2312" w:hint="eastAsia"/>
          <w:sz w:val="32"/>
          <w:szCs w:val="32"/>
        </w:rPr>
        <w:t>420.51</w:t>
      </w:r>
      <w:r>
        <w:rPr>
          <w:rFonts w:ascii="仿宋_GB2312" w:eastAsia="仿宋_GB2312" w:hAnsi="黑体" w:hint="eastAsia"/>
          <w:sz w:val="32"/>
          <w:szCs w:val="32"/>
        </w:rPr>
        <w:t>万元。</w:t>
      </w:r>
    </w:p>
    <w:p w:rsidR="009604EB" w:rsidRDefault="00732B1D">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七、关于</w:t>
      </w:r>
      <w:r w:rsidRPr="00070294">
        <w:rPr>
          <w:rFonts w:ascii="黑体" w:eastAsia="黑体" w:hAnsi="黑体" w:cs="Times New Roman" w:hint="eastAsia"/>
          <w:sz w:val="32"/>
          <w:shd w:val="clear" w:color="auto" w:fill="FFFFFF"/>
        </w:rPr>
        <w:t>海南会山省级自然保护区管理站</w:t>
      </w:r>
      <w:r>
        <w:rPr>
          <w:rFonts w:ascii="黑体" w:eastAsia="黑体" w:hAnsi="黑体" w:cs="Times New Roman" w:hint="eastAsia"/>
          <w:sz w:val="32"/>
          <w:shd w:val="clear" w:color="auto" w:fill="FFFFFF"/>
        </w:rPr>
        <w:t>单位</w:t>
      </w:r>
      <w:r w:rsidRPr="00070294">
        <w:rPr>
          <w:rFonts w:ascii="黑体" w:eastAsia="黑体" w:hAnsi="黑体" w:cs="Times New Roman" w:hint="eastAsia"/>
          <w:sz w:val="32"/>
          <w:shd w:val="clear" w:color="auto" w:fill="FFFFFF"/>
        </w:rPr>
        <w:t>2023</w:t>
      </w:r>
      <w:r>
        <w:rPr>
          <w:rFonts w:ascii="黑体" w:eastAsia="黑体" w:hAnsi="黑体" w:cs="Times New Roman"/>
          <w:sz w:val="32"/>
          <w:shd w:val="clear" w:color="auto" w:fill="FFFFFF"/>
        </w:rPr>
        <w:t>年</w:t>
      </w:r>
      <w:r>
        <w:rPr>
          <w:rFonts w:ascii="黑体" w:eastAsia="黑体" w:hAnsi="黑体" w:cs="Times New Roman" w:hint="eastAsia"/>
          <w:sz w:val="32"/>
          <w:shd w:val="clear" w:color="auto" w:fill="FFFFFF"/>
        </w:rPr>
        <w:t>收入预算情况说明</w:t>
      </w:r>
    </w:p>
    <w:p w:rsidR="009604EB" w:rsidRDefault="00732B1D">
      <w:pPr>
        <w:ind w:firstLineChars="200" w:firstLine="640"/>
        <w:rPr>
          <w:rFonts w:ascii="仿宋_GB2312" w:eastAsia="仿宋_GB2312" w:hAnsi="黑体"/>
          <w:sz w:val="32"/>
          <w:szCs w:val="32"/>
        </w:rPr>
      </w:pPr>
      <w:r>
        <w:rPr>
          <w:rFonts w:ascii="Times New Roman" w:eastAsia="仿宋_GB2312" w:hAnsi="Times New Roman" w:cs="Times New Roman" w:hint="eastAsia"/>
          <w:sz w:val="32"/>
          <w:shd w:val="clear" w:color="auto" w:fill="FFFFFF"/>
        </w:rPr>
        <w:t>海南会山省级自然保护区管理站</w:t>
      </w:r>
      <w:r>
        <w:rPr>
          <w:rFonts w:ascii="仿宋_GB2312" w:eastAsia="仿宋_GB2312" w:hAnsi="黑体" w:cs="仿宋_GB2312" w:hint="eastAsia"/>
          <w:sz w:val="32"/>
          <w:szCs w:val="32"/>
        </w:rPr>
        <w:t>单位2023</w:t>
      </w:r>
      <w:r>
        <w:rPr>
          <w:rFonts w:ascii="仿宋_GB2312" w:eastAsia="仿宋_GB2312" w:hAnsi="黑体" w:hint="eastAsia"/>
          <w:sz w:val="32"/>
          <w:szCs w:val="32"/>
        </w:rPr>
        <w:t>年收入预算</w:t>
      </w:r>
      <w:r>
        <w:rPr>
          <w:rFonts w:ascii="仿宋_GB2312" w:eastAsia="仿宋_GB2312" w:hAnsi="黑体" w:cs="仿宋_GB2312" w:hint="eastAsia"/>
          <w:sz w:val="32"/>
          <w:szCs w:val="32"/>
        </w:rPr>
        <w:t>420.51</w:t>
      </w:r>
      <w:r>
        <w:rPr>
          <w:rFonts w:ascii="仿宋_GB2312" w:eastAsia="仿宋_GB2312" w:hAnsi="黑体" w:hint="eastAsia"/>
          <w:sz w:val="32"/>
          <w:szCs w:val="32"/>
        </w:rPr>
        <w:t>万元，其中：上年结转</w:t>
      </w:r>
      <w:r>
        <w:rPr>
          <w:rFonts w:ascii="仿宋_GB2312" w:eastAsia="仿宋_GB2312" w:hAnsi="黑体" w:cs="仿宋_GB2312" w:hint="eastAsia"/>
          <w:sz w:val="32"/>
          <w:szCs w:val="32"/>
        </w:rPr>
        <w:t>0</w:t>
      </w:r>
      <w:r>
        <w:rPr>
          <w:rFonts w:ascii="仿宋_GB2312" w:eastAsia="仿宋_GB2312" w:hAnsi="黑体" w:hint="eastAsia"/>
          <w:sz w:val="32"/>
          <w:szCs w:val="32"/>
        </w:rPr>
        <w:t>万元，占</w:t>
      </w:r>
      <w:r>
        <w:rPr>
          <w:rFonts w:ascii="仿宋_GB2312" w:eastAsia="仿宋_GB2312" w:hAnsi="黑体" w:cs="仿宋_GB2312" w:hint="eastAsia"/>
          <w:sz w:val="32"/>
          <w:szCs w:val="32"/>
        </w:rPr>
        <w:t>0</w:t>
      </w:r>
      <w:r>
        <w:rPr>
          <w:rFonts w:ascii="仿宋_GB2312" w:eastAsia="仿宋_GB2312" w:hAnsi="黑体" w:hint="eastAsia"/>
          <w:sz w:val="32"/>
          <w:szCs w:val="32"/>
        </w:rPr>
        <w:t>%；经费拨款收入</w:t>
      </w:r>
      <w:r>
        <w:rPr>
          <w:rFonts w:ascii="仿宋_GB2312" w:eastAsia="仿宋_GB2312" w:hAnsi="黑体" w:cs="仿宋_GB2312" w:hint="eastAsia"/>
          <w:sz w:val="32"/>
          <w:szCs w:val="32"/>
        </w:rPr>
        <w:t>420.51</w:t>
      </w:r>
      <w:r>
        <w:rPr>
          <w:rFonts w:ascii="仿宋_GB2312" w:eastAsia="仿宋_GB2312" w:hAnsi="黑体" w:hint="eastAsia"/>
          <w:sz w:val="32"/>
          <w:szCs w:val="32"/>
        </w:rPr>
        <w:t>万元，占</w:t>
      </w:r>
      <w:r>
        <w:rPr>
          <w:rFonts w:ascii="仿宋_GB2312" w:eastAsia="仿宋_GB2312" w:hAnsi="黑体" w:cs="仿宋_GB2312" w:hint="eastAsia"/>
          <w:sz w:val="32"/>
          <w:szCs w:val="32"/>
        </w:rPr>
        <w:t>100</w:t>
      </w:r>
      <w:r>
        <w:rPr>
          <w:rFonts w:ascii="仿宋_GB2312" w:eastAsia="仿宋_GB2312" w:hAnsi="黑体" w:hint="eastAsia"/>
          <w:sz w:val="32"/>
          <w:szCs w:val="32"/>
        </w:rPr>
        <w:t>%；政府性基金收入</w:t>
      </w:r>
      <w:r>
        <w:rPr>
          <w:rFonts w:ascii="仿宋_GB2312" w:eastAsia="仿宋_GB2312" w:hAnsi="黑体" w:cs="仿宋_GB2312" w:hint="eastAsia"/>
          <w:sz w:val="32"/>
          <w:szCs w:val="32"/>
        </w:rPr>
        <w:t>0</w:t>
      </w:r>
      <w:r>
        <w:rPr>
          <w:rFonts w:ascii="仿宋_GB2312" w:eastAsia="仿宋_GB2312" w:hAnsi="黑体" w:hint="eastAsia"/>
          <w:sz w:val="32"/>
          <w:szCs w:val="32"/>
        </w:rPr>
        <w:t>万元，占</w:t>
      </w:r>
      <w:r>
        <w:rPr>
          <w:rFonts w:ascii="仿宋_GB2312" w:eastAsia="仿宋_GB2312" w:hAnsi="黑体" w:cs="仿宋_GB2312" w:hint="eastAsia"/>
          <w:sz w:val="32"/>
          <w:szCs w:val="32"/>
        </w:rPr>
        <w:t>0</w:t>
      </w:r>
      <w:r>
        <w:rPr>
          <w:rFonts w:ascii="仿宋_GB2312" w:eastAsia="仿宋_GB2312" w:hAnsi="黑体" w:hint="eastAsia"/>
          <w:sz w:val="32"/>
          <w:szCs w:val="32"/>
        </w:rPr>
        <w:t>%；专项收入</w:t>
      </w:r>
      <w:r>
        <w:rPr>
          <w:rFonts w:ascii="仿宋_GB2312" w:eastAsia="仿宋_GB2312" w:hAnsi="黑体" w:cs="仿宋_GB2312" w:hint="eastAsia"/>
          <w:sz w:val="32"/>
          <w:szCs w:val="32"/>
        </w:rPr>
        <w:t>0</w:t>
      </w:r>
      <w:r>
        <w:rPr>
          <w:rFonts w:ascii="仿宋_GB2312" w:eastAsia="仿宋_GB2312" w:hAnsi="黑体" w:hint="eastAsia"/>
          <w:sz w:val="32"/>
          <w:szCs w:val="32"/>
        </w:rPr>
        <w:t>万元，占</w:t>
      </w:r>
      <w:r>
        <w:rPr>
          <w:rFonts w:ascii="仿宋_GB2312" w:eastAsia="仿宋_GB2312" w:hAnsi="黑体" w:cs="仿宋_GB2312" w:hint="eastAsia"/>
          <w:sz w:val="32"/>
          <w:szCs w:val="32"/>
        </w:rPr>
        <w:t>0</w:t>
      </w:r>
      <w:r>
        <w:rPr>
          <w:rFonts w:ascii="仿宋_GB2312" w:eastAsia="仿宋_GB2312" w:hAnsi="黑体" w:hint="eastAsia"/>
          <w:sz w:val="32"/>
          <w:szCs w:val="32"/>
        </w:rPr>
        <w:t>%。比上年预算数</w:t>
      </w:r>
      <w:r>
        <w:rPr>
          <w:rFonts w:ascii="仿宋_GB2312" w:eastAsia="仿宋_GB2312" w:hAnsi="黑体" w:cs="仿宋_GB2312" w:hint="eastAsia"/>
          <w:sz w:val="32"/>
          <w:szCs w:val="32"/>
        </w:rPr>
        <w:t>增加76.08</w:t>
      </w:r>
      <w:r>
        <w:rPr>
          <w:rFonts w:ascii="仿宋_GB2312" w:eastAsia="仿宋_GB2312" w:hAnsi="黑体" w:hint="eastAsia"/>
          <w:sz w:val="32"/>
          <w:szCs w:val="32"/>
        </w:rPr>
        <w:t>万元，主要是在职人员增加两人。</w:t>
      </w:r>
    </w:p>
    <w:p w:rsidR="009604EB" w:rsidRDefault="00732B1D">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八、关于</w:t>
      </w:r>
      <w:r w:rsidRPr="00070294">
        <w:rPr>
          <w:rFonts w:ascii="黑体" w:eastAsia="黑体" w:hAnsi="黑体" w:cs="Times New Roman" w:hint="eastAsia"/>
          <w:sz w:val="32"/>
          <w:shd w:val="clear" w:color="auto" w:fill="FFFFFF"/>
        </w:rPr>
        <w:t>海南会山省级自然保护区管理站</w:t>
      </w:r>
      <w:r>
        <w:rPr>
          <w:rFonts w:ascii="黑体" w:eastAsia="黑体" w:hAnsi="黑体" w:cs="Times New Roman" w:hint="eastAsia"/>
          <w:sz w:val="32"/>
          <w:shd w:val="clear" w:color="auto" w:fill="FFFFFF"/>
        </w:rPr>
        <w:t>单位</w:t>
      </w:r>
      <w:r w:rsidRPr="00070294">
        <w:rPr>
          <w:rFonts w:ascii="黑体" w:eastAsia="黑体" w:hAnsi="黑体" w:cs="Times New Roman" w:hint="eastAsia"/>
          <w:sz w:val="32"/>
          <w:shd w:val="clear" w:color="auto" w:fill="FFFFFF"/>
        </w:rPr>
        <w:t>2023</w:t>
      </w:r>
      <w:r>
        <w:rPr>
          <w:rFonts w:ascii="黑体" w:eastAsia="黑体" w:hAnsi="黑体" w:cs="Times New Roman"/>
          <w:sz w:val="32"/>
          <w:shd w:val="clear" w:color="auto" w:fill="FFFFFF"/>
        </w:rPr>
        <w:t>年</w:t>
      </w:r>
      <w:r>
        <w:rPr>
          <w:rFonts w:ascii="黑体" w:eastAsia="黑体" w:hAnsi="黑体" w:cs="Times New Roman" w:hint="eastAsia"/>
          <w:sz w:val="32"/>
          <w:shd w:val="clear" w:color="auto" w:fill="FFFFFF"/>
        </w:rPr>
        <w:t>支出预算情况说明</w:t>
      </w:r>
    </w:p>
    <w:p w:rsidR="009604EB" w:rsidRDefault="00732B1D">
      <w:pPr>
        <w:ind w:firstLineChars="200" w:firstLine="640"/>
        <w:rPr>
          <w:rFonts w:ascii="仿宋_GB2312" w:eastAsia="仿宋_GB2312" w:hAnsi="黑体"/>
          <w:sz w:val="32"/>
          <w:szCs w:val="32"/>
        </w:rPr>
      </w:pPr>
      <w:r>
        <w:rPr>
          <w:rFonts w:ascii="Times New Roman" w:eastAsia="仿宋_GB2312" w:hAnsi="Times New Roman" w:cs="Times New Roman" w:hint="eastAsia"/>
          <w:sz w:val="32"/>
          <w:shd w:val="clear" w:color="auto" w:fill="FFFFFF"/>
        </w:rPr>
        <w:t>海南会山省级自然保护区管理站</w:t>
      </w:r>
      <w:r>
        <w:rPr>
          <w:rFonts w:ascii="仿宋_GB2312" w:eastAsia="仿宋_GB2312" w:hAnsi="黑体" w:cs="仿宋_GB2312" w:hint="eastAsia"/>
          <w:sz w:val="32"/>
          <w:szCs w:val="32"/>
        </w:rPr>
        <w:t>单位2023</w:t>
      </w:r>
      <w:r>
        <w:rPr>
          <w:rFonts w:ascii="仿宋_GB2312" w:eastAsia="仿宋_GB2312" w:hAnsi="黑体" w:hint="eastAsia"/>
          <w:sz w:val="32"/>
          <w:szCs w:val="32"/>
        </w:rPr>
        <w:t>年支出预算</w:t>
      </w:r>
      <w:r>
        <w:rPr>
          <w:rFonts w:ascii="仿宋_GB2312" w:eastAsia="仿宋_GB2312" w:hAnsi="黑体" w:cs="仿宋_GB2312" w:hint="eastAsia"/>
          <w:sz w:val="32"/>
          <w:szCs w:val="32"/>
        </w:rPr>
        <w:lastRenderedPageBreak/>
        <w:t>420.51</w:t>
      </w:r>
      <w:r>
        <w:rPr>
          <w:rFonts w:ascii="仿宋_GB2312" w:eastAsia="仿宋_GB2312" w:hAnsi="黑体" w:hint="eastAsia"/>
          <w:sz w:val="32"/>
          <w:szCs w:val="32"/>
        </w:rPr>
        <w:t>万元，其中：基本支出</w:t>
      </w:r>
      <w:r>
        <w:rPr>
          <w:rFonts w:ascii="仿宋_GB2312" w:eastAsia="仿宋_GB2312" w:hAnsi="黑体" w:cs="仿宋_GB2312" w:hint="eastAsia"/>
          <w:sz w:val="32"/>
          <w:szCs w:val="32"/>
        </w:rPr>
        <w:t>283.23</w:t>
      </w:r>
      <w:r>
        <w:rPr>
          <w:rFonts w:ascii="仿宋_GB2312" w:eastAsia="仿宋_GB2312" w:hAnsi="黑体" w:hint="eastAsia"/>
          <w:sz w:val="32"/>
          <w:szCs w:val="32"/>
        </w:rPr>
        <w:t>万元，占</w:t>
      </w:r>
      <w:r>
        <w:rPr>
          <w:rFonts w:ascii="仿宋_GB2312" w:eastAsia="仿宋_GB2312" w:hAnsi="黑体" w:cs="仿宋_GB2312" w:hint="eastAsia"/>
          <w:sz w:val="32"/>
          <w:szCs w:val="32"/>
        </w:rPr>
        <w:t>67</w:t>
      </w:r>
      <w:r>
        <w:rPr>
          <w:rFonts w:ascii="仿宋_GB2312" w:eastAsia="仿宋_GB2312" w:hAnsi="黑体" w:hint="eastAsia"/>
          <w:sz w:val="32"/>
          <w:szCs w:val="32"/>
        </w:rPr>
        <w:t>%；项目支出</w:t>
      </w:r>
      <w:r>
        <w:rPr>
          <w:rFonts w:ascii="仿宋_GB2312" w:eastAsia="仿宋_GB2312" w:hAnsi="黑体" w:cs="仿宋_GB2312" w:hint="eastAsia"/>
          <w:sz w:val="32"/>
          <w:szCs w:val="32"/>
        </w:rPr>
        <w:t>137.28</w:t>
      </w:r>
      <w:r>
        <w:rPr>
          <w:rFonts w:ascii="仿宋_GB2312" w:eastAsia="仿宋_GB2312" w:hAnsi="黑体" w:hint="eastAsia"/>
          <w:sz w:val="32"/>
          <w:szCs w:val="32"/>
        </w:rPr>
        <w:t>万元，占</w:t>
      </w:r>
      <w:r>
        <w:rPr>
          <w:rFonts w:ascii="仿宋_GB2312" w:eastAsia="仿宋_GB2312" w:hAnsi="黑体" w:cs="仿宋_GB2312" w:hint="eastAsia"/>
          <w:sz w:val="32"/>
          <w:szCs w:val="32"/>
        </w:rPr>
        <w:t>33</w:t>
      </w:r>
      <w:r>
        <w:rPr>
          <w:rFonts w:ascii="仿宋_GB2312" w:eastAsia="仿宋_GB2312" w:hAnsi="黑体" w:hint="eastAsia"/>
          <w:sz w:val="32"/>
          <w:szCs w:val="32"/>
        </w:rPr>
        <w:t>%。比上年预算数</w:t>
      </w:r>
      <w:r>
        <w:rPr>
          <w:rFonts w:ascii="仿宋_GB2312" w:eastAsia="仿宋_GB2312" w:hAnsi="黑体" w:cs="仿宋_GB2312" w:hint="eastAsia"/>
          <w:sz w:val="32"/>
          <w:szCs w:val="32"/>
        </w:rPr>
        <w:t>增加76.08</w:t>
      </w:r>
      <w:r>
        <w:rPr>
          <w:rFonts w:ascii="仿宋_GB2312" w:eastAsia="仿宋_GB2312" w:hAnsi="黑体" w:hint="eastAsia"/>
          <w:sz w:val="32"/>
          <w:szCs w:val="32"/>
        </w:rPr>
        <w:t>万元，主要是在职人员增加两人。</w:t>
      </w:r>
    </w:p>
    <w:p w:rsidR="009604EB" w:rsidRDefault="00732B1D">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九、其他重要事项的情况说明</w:t>
      </w:r>
    </w:p>
    <w:p w:rsidR="00732B1D" w:rsidRDefault="00732B1D">
      <w:pPr>
        <w:ind w:firstLineChars="200" w:firstLine="640"/>
        <w:rPr>
          <w:rFonts w:ascii="楷体" w:eastAsia="楷体" w:hAnsi="楷体"/>
          <w:sz w:val="32"/>
          <w:szCs w:val="32"/>
        </w:rPr>
      </w:pPr>
      <w:r>
        <w:rPr>
          <w:rFonts w:ascii="楷体" w:eastAsia="楷体" w:hAnsi="楷体" w:hint="eastAsia"/>
          <w:sz w:val="32"/>
          <w:szCs w:val="32"/>
        </w:rPr>
        <w:t>（一）机关运行经费</w:t>
      </w:r>
    </w:p>
    <w:p w:rsidR="009604EB" w:rsidRDefault="00732B1D">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t>2023</w:t>
      </w:r>
      <w:r>
        <w:rPr>
          <w:rFonts w:ascii="仿宋_GB2312" w:eastAsia="仿宋_GB2312" w:hAnsi="黑体" w:hint="eastAsia"/>
          <w:sz w:val="32"/>
          <w:szCs w:val="32"/>
        </w:rPr>
        <w:t>年</w:t>
      </w:r>
      <w:r>
        <w:rPr>
          <w:rFonts w:ascii="Times New Roman" w:eastAsia="仿宋_GB2312" w:hAnsi="Times New Roman" w:cs="Times New Roman" w:hint="eastAsia"/>
          <w:sz w:val="32"/>
          <w:shd w:val="clear" w:color="auto" w:fill="FFFFFF"/>
        </w:rPr>
        <w:t>海南会山省级自然保护区管理站无机关运行经费。</w:t>
      </w:r>
    </w:p>
    <w:p w:rsidR="009604EB" w:rsidRDefault="00732B1D">
      <w:pPr>
        <w:ind w:firstLineChars="200" w:firstLine="640"/>
        <w:rPr>
          <w:rFonts w:ascii="楷体" w:eastAsia="楷体" w:hAnsi="楷体"/>
          <w:sz w:val="32"/>
          <w:szCs w:val="32"/>
        </w:rPr>
      </w:pPr>
      <w:r>
        <w:rPr>
          <w:rFonts w:ascii="楷体" w:eastAsia="楷体" w:hAnsi="楷体" w:hint="eastAsia"/>
          <w:sz w:val="32"/>
          <w:szCs w:val="32"/>
        </w:rPr>
        <w:t>（二）政府采购情况</w:t>
      </w:r>
    </w:p>
    <w:p w:rsidR="00666DAB" w:rsidRDefault="00666DAB">
      <w:pPr>
        <w:ind w:firstLineChars="200" w:firstLine="640"/>
        <w:rPr>
          <w:rFonts w:ascii="仿宋_GB2312" w:eastAsia="仿宋_GB2312" w:hAnsi="黑体"/>
          <w:sz w:val="32"/>
          <w:szCs w:val="32"/>
        </w:rPr>
      </w:pPr>
      <w:r>
        <w:rPr>
          <w:rFonts w:ascii="Times New Roman" w:eastAsia="仿宋_GB2312" w:hAnsi="Times New Roman" w:cs="Times New Roman" w:hint="eastAsia"/>
          <w:sz w:val="32"/>
          <w:shd w:val="clear" w:color="auto" w:fill="FFFFFF"/>
        </w:rPr>
        <w:t>2023</w:t>
      </w:r>
      <w:r>
        <w:rPr>
          <w:rFonts w:ascii="Times New Roman" w:eastAsia="仿宋_GB2312" w:hAnsi="Times New Roman" w:cs="Times New Roman" w:hint="eastAsia"/>
          <w:sz w:val="32"/>
          <w:shd w:val="clear" w:color="auto" w:fill="FFFFFF"/>
        </w:rPr>
        <w:t>年海南会山省级自然保护区管理站单位</w:t>
      </w:r>
      <w:r>
        <w:rPr>
          <w:rFonts w:ascii="仿宋_GB2312" w:eastAsia="仿宋_GB2312" w:hAnsi="黑体" w:cs="仿宋_GB2312" w:hint="eastAsia"/>
          <w:sz w:val="32"/>
          <w:szCs w:val="32"/>
        </w:rPr>
        <w:t>政府采购预算总额0</w:t>
      </w:r>
      <w:r>
        <w:rPr>
          <w:rFonts w:ascii="仿宋_GB2312" w:eastAsia="仿宋_GB2312" w:hAnsi="黑体" w:hint="eastAsia"/>
          <w:sz w:val="32"/>
          <w:szCs w:val="32"/>
        </w:rPr>
        <w:t>万元。</w:t>
      </w:r>
    </w:p>
    <w:p w:rsidR="009604EB" w:rsidRDefault="00732B1D">
      <w:pPr>
        <w:ind w:firstLineChars="200" w:firstLine="640"/>
        <w:rPr>
          <w:rFonts w:ascii="楷体" w:eastAsia="楷体" w:hAnsi="楷体"/>
          <w:sz w:val="32"/>
          <w:szCs w:val="32"/>
        </w:rPr>
      </w:pPr>
      <w:r>
        <w:rPr>
          <w:rFonts w:ascii="楷体" w:eastAsia="楷体" w:hAnsi="楷体" w:hint="eastAsia"/>
          <w:sz w:val="32"/>
          <w:szCs w:val="32"/>
        </w:rPr>
        <w:t>（三）国有资产占有使用情况</w:t>
      </w:r>
    </w:p>
    <w:p w:rsidR="009604EB" w:rsidRDefault="00DA0692" w:rsidP="00DA0692">
      <w:pPr>
        <w:ind w:firstLineChars="200" w:firstLine="640"/>
        <w:rPr>
          <w:rFonts w:ascii="仿宋_GB2312" w:eastAsia="仿宋_GB2312" w:hAnsi="黑体" w:cs="仿宋_GB2312"/>
          <w:sz w:val="32"/>
          <w:szCs w:val="32"/>
        </w:rPr>
      </w:pPr>
      <w:r w:rsidRPr="00DA0692">
        <w:rPr>
          <w:rFonts w:ascii="仿宋_GB2312" w:eastAsia="仿宋_GB2312" w:hAnsi="黑体" w:cs="仿宋_GB2312" w:hint="eastAsia"/>
          <w:sz w:val="32"/>
          <w:szCs w:val="32"/>
        </w:rPr>
        <w:t>截至202</w:t>
      </w:r>
      <w:r>
        <w:rPr>
          <w:rFonts w:ascii="仿宋_GB2312" w:eastAsia="仿宋_GB2312" w:hAnsi="黑体" w:cs="仿宋_GB2312" w:hint="eastAsia"/>
          <w:sz w:val="32"/>
          <w:szCs w:val="32"/>
        </w:rPr>
        <w:t>2</w:t>
      </w:r>
      <w:r w:rsidRPr="00DA0692">
        <w:rPr>
          <w:rFonts w:ascii="仿宋_GB2312" w:eastAsia="仿宋_GB2312" w:hAnsi="黑体" w:cs="仿宋_GB2312" w:hint="eastAsia"/>
          <w:sz w:val="32"/>
          <w:szCs w:val="32"/>
        </w:rPr>
        <w:t>年12月31日，海南会山省级自然保护区管理站共有车辆2辆，其中，护林防火用车2辆。单位价值100万元以上设备0台（套）。</w:t>
      </w:r>
    </w:p>
    <w:p w:rsidR="009604EB" w:rsidRDefault="00732B1D">
      <w:pPr>
        <w:widowControl/>
        <w:ind w:firstLineChars="200" w:firstLine="640"/>
        <w:jc w:val="left"/>
        <w:rPr>
          <w:rFonts w:ascii="楷体" w:eastAsia="楷体" w:hAnsi="楷体"/>
          <w:sz w:val="32"/>
          <w:szCs w:val="32"/>
        </w:rPr>
      </w:pPr>
      <w:r>
        <w:rPr>
          <w:rFonts w:ascii="楷体" w:eastAsia="楷体" w:hAnsi="楷体" w:hint="eastAsia"/>
          <w:sz w:val="32"/>
          <w:szCs w:val="32"/>
        </w:rPr>
        <w:t>（四）绩效目标设置及重点项目绩效目标说明</w:t>
      </w:r>
    </w:p>
    <w:p w:rsidR="00666DAB" w:rsidRDefault="00666DAB" w:rsidP="00666DAB">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t>2023</w:t>
      </w:r>
      <w:r>
        <w:rPr>
          <w:rFonts w:ascii="仿宋_GB2312" w:eastAsia="仿宋_GB2312" w:hAnsi="黑体" w:hint="eastAsia"/>
          <w:sz w:val="32"/>
          <w:szCs w:val="32"/>
        </w:rPr>
        <w:t>年</w:t>
      </w:r>
      <w:r>
        <w:rPr>
          <w:rFonts w:ascii="Times New Roman" w:eastAsia="仿宋_GB2312" w:hAnsi="Times New Roman" w:cs="Times New Roman" w:hint="eastAsia"/>
          <w:sz w:val="32"/>
          <w:shd w:val="clear" w:color="auto" w:fill="FFFFFF"/>
        </w:rPr>
        <w:t>海南会山省级自然保护区管理站</w:t>
      </w:r>
      <w:r>
        <w:rPr>
          <w:rFonts w:ascii="仿宋_GB2312" w:eastAsia="仿宋_GB2312" w:hAnsi="黑体" w:cs="仿宋_GB2312" w:hint="eastAsia"/>
          <w:sz w:val="32"/>
          <w:szCs w:val="32"/>
        </w:rPr>
        <w:t>12个项目实行绩效目标管理，涉及一般公共预算420.51</w:t>
      </w:r>
      <w:r>
        <w:rPr>
          <w:rFonts w:ascii="仿宋_GB2312" w:eastAsia="仿宋_GB2312" w:hAnsi="黑体" w:hint="eastAsia"/>
          <w:sz w:val="32"/>
          <w:szCs w:val="32"/>
        </w:rPr>
        <w:t>万元。</w:t>
      </w:r>
    </w:p>
    <w:p w:rsidR="009604EB" w:rsidRDefault="00732B1D">
      <w:pPr>
        <w:ind w:firstLineChars="200" w:firstLine="640"/>
        <w:rPr>
          <w:rFonts w:ascii="仿宋_GB2312" w:eastAsia="仿宋_GB2312" w:hAnsi="黑体"/>
          <w:sz w:val="32"/>
          <w:szCs w:val="32"/>
        </w:rPr>
      </w:pPr>
      <w:r>
        <w:rPr>
          <w:rFonts w:ascii="仿宋_GB2312" w:eastAsia="仿宋_GB2312" w:hAnsi="黑体" w:hint="eastAsia"/>
          <w:sz w:val="32"/>
          <w:szCs w:val="32"/>
        </w:rPr>
        <w:t>其中，重点项目预算绩效情况：</w:t>
      </w:r>
    </w:p>
    <w:p w:rsidR="00666DAB" w:rsidRDefault="00732B1D" w:rsidP="00070294">
      <w:pPr>
        <w:ind w:firstLineChars="200" w:firstLine="640"/>
        <w:rPr>
          <w:rFonts w:ascii="仿宋_GB2312" w:eastAsia="仿宋_GB2312" w:hAnsi="黑体" w:cs="仿宋_GB2312"/>
          <w:sz w:val="32"/>
          <w:szCs w:val="32"/>
        </w:rPr>
      </w:pPr>
      <w:r>
        <w:rPr>
          <w:rFonts w:ascii="仿宋_GB2312" w:eastAsia="仿宋_GB2312" w:hAnsi="黑体" w:hint="eastAsia"/>
          <w:sz w:val="32"/>
          <w:szCs w:val="32"/>
        </w:rPr>
        <w:t>1.</w:t>
      </w:r>
      <w:r w:rsidR="00666DAB" w:rsidRPr="00666DAB">
        <w:rPr>
          <w:rFonts w:hint="eastAsia"/>
        </w:rPr>
        <w:t xml:space="preserve"> </w:t>
      </w:r>
      <w:r w:rsidR="00666DAB" w:rsidRPr="00666DAB">
        <w:rPr>
          <w:rFonts w:ascii="仿宋_GB2312" w:eastAsia="仿宋_GB2312" w:hAnsi="黑体" w:cs="仿宋_GB2312" w:hint="eastAsia"/>
          <w:sz w:val="32"/>
          <w:szCs w:val="32"/>
        </w:rPr>
        <w:t>林业改革发展资金</w:t>
      </w:r>
      <w:r>
        <w:rPr>
          <w:rFonts w:ascii="仿宋_GB2312" w:eastAsia="仿宋_GB2312" w:hAnsi="黑体" w:cs="仿宋_GB2312" w:hint="eastAsia"/>
          <w:sz w:val="32"/>
          <w:szCs w:val="32"/>
        </w:rPr>
        <w:t>项目，预算安排</w:t>
      </w:r>
      <w:r w:rsidR="00666DAB">
        <w:rPr>
          <w:rFonts w:ascii="仿宋_GB2312" w:eastAsia="仿宋_GB2312" w:hAnsi="黑体" w:cs="仿宋_GB2312" w:hint="eastAsia"/>
          <w:sz w:val="32"/>
          <w:szCs w:val="32"/>
        </w:rPr>
        <w:t>111.38</w:t>
      </w:r>
      <w:r>
        <w:rPr>
          <w:rFonts w:ascii="仿宋_GB2312" w:eastAsia="仿宋_GB2312" w:hAnsi="黑体" w:cs="仿宋_GB2312" w:hint="eastAsia"/>
          <w:sz w:val="32"/>
          <w:szCs w:val="32"/>
        </w:rPr>
        <w:t>万元，主要用于</w:t>
      </w:r>
      <w:r w:rsidR="00666DAB" w:rsidRPr="00666DAB">
        <w:rPr>
          <w:rFonts w:ascii="仿宋_GB2312" w:eastAsia="仿宋_GB2312" w:hAnsi="黑体" w:cs="仿宋_GB2312" w:hint="eastAsia"/>
          <w:sz w:val="32"/>
          <w:szCs w:val="32"/>
        </w:rPr>
        <w:t>主要用于公益林管护人员支出和公共管护支出</w:t>
      </w:r>
      <w:r>
        <w:rPr>
          <w:rFonts w:ascii="仿宋_GB2312" w:eastAsia="仿宋_GB2312" w:hAnsi="黑体" w:cs="仿宋_GB2312" w:hint="eastAsia"/>
          <w:sz w:val="32"/>
          <w:szCs w:val="32"/>
        </w:rPr>
        <w:t>，绩效目标是</w:t>
      </w:r>
      <w:r w:rsidR="00666DAB" w:rsidRPr="00666DAB">
        <w:rPr>
          <w:rFonts w:ascii="仿宋_GB2312" w:eastAsia="仿宋_GB2312" w:hAnsi="黑体" w:cs="仿宋_GB2312" w:hint="eastAsia"/>
          <w:sz w:val="32"/>
          <w:szCs w:val="32"/>
        </w:rPr>
        <w:t>生态公益林的规划与建设保护，可以发挥出巨大的生态效益，如水资源涵养，生态环境保护，环境绿化等。能有</w:t>
      </w:r>
      <w:r w:rsidR="00666DAB" w:rsidRPr="00666DAB">
        <w:rPr>
          <w:rFonts w:ascii="仿宋_GB2312" w:eastAsia="仿宋_GB2312" w:hAnsi="黑体" w:cs="仿宋_GB2312" w:hint="eastAsia"/>
          <w:sz w:val="32"/>
          <w:szCs w:val="32"/>
        </w:rPr>
        <w:lastRenderedPageBreak/>
        <w:t>效解决生态问题。</w:t>
      </w:r>
    </w:p>
    <w:p w:rsidR="009604EB" w:rsidRPr="00070294" w:rsidRDefault="00732B1D" w:rsidP="00070294">
      <w:pPr>
        <w:ind w:firstLineChars="200" w:firstLine="640"/>
        <w:rPr>
          <w:rFonts w:ascii="仿宋_GB2312" w:eastAsia="仿宋_GB2312" w:hAnsi="黑体" w:cs="仿宋_GB2312"/>
          <w:sz w:val="32"/>
          <w:szCs w:val="32"/>
        </w:rPr>
      </w:pPr>
      <w:r>
        <w:rPr>
          <w:rFonts w:ascii="仿宋_GB2312" w:eastAsia="仿宋_GB2312" w:hAnsi="黑体" w:cs="仿宋_GB2312" w:hint="eastAsia"/>
          <w:sz w:val="32"/>
          <w:szCs w:val="32"/>
        </w:rPr>
        <w:t>2.</w:t>
      </w:r>
      <w:r w:rsidR="00666DAB" w:rsidRPr="00666DAB">
        <w:rPr>
          <w:rFonts w:hint="eastAsia"/>
        </w:rPr>
        <w:t xml:space="preserve"> </w:t>
      </w:r>
      <w:r w:rsidR="00666DAB" w:rsidRPr="00666DAB">
        <w:rPr>
          <w:rFonts w:ascii="仿宋_GB2312" w:eastAsia="仿宋_GB2312" w:hAnsi="黑体" w:cs="仿宋_GB2312" w:hint="eastAsia"/>
          <w:sz w:val="32"/>
          <w:szCs w:val="32"/>
        </w:rPr>
        <w:t>林业生态保护恢复资金</w:t>
      </w:r>
      <w:r>
        <w:rPr>
          <w:rFonts w:ascii="仿宋_GB2312" w:eastAsia="仿宋_GB2312" w:hAnsi="黑体" w:cs="仿宋_GB2312" w:hint="eastAsia"/>
          <w:sz w:val="32"/>
          <w:szCs w:val="32"/>
        </w:rPr>
        <w:t>项目，预算安排</w:t>
      </w:r>
      <w:r w:rsidR="00666DAB">
        <w:rPr>
          <w:rFonts w:ascii="仿宋_GB2312" w:eastAsia="仿宋_GB2312" w:hAnsi="黑体" w:cs="仿宋_GB2312" w:hint="eastAsia"/>
          <w:sz w:val="32"/>
          <w:szCs w:val="32"/>
        </w:rPr>
        <w:t>25.90</w:t>
      </w:r>
      <w:r>
        <w:rPr>
          <w:rFonts w:ascii="仿宋_GB2312" w:eastAsia="仿宋_GB2312" w:hAnsi="黑体" w:cs="仿宋_GB2312" w:hint="eastAsia"/>
          <w:sz w:val="32"/>
          <w:szCs w:val="32"/>
        </w:rPr>
        <w:t>万元，</w:t>
      </w:r>
      <w:r w:rsidR="00666DAB">
        <w:rPr>
          <w:rFonts w:ascii="仿宋_GB2312" w:eastAsia="仿宋_GB2312" w:hAnsi="黑体" w:cs="仿宋_GB2312" w:hint="eastAsia"/>
          <w:sz w:val="32"/>
          <w:szCs w:val="32"/>
        </w:rPr>
        <w:t>主要用于</w:t>
      </w:r>
      <w:r w:rsidR="00666DAB" w:rsidRPr="00666DAB">
        <w:rPr>
          <w:rFonts w:ascii="仿宋_GB2312" w:eastAsia="仿宋_GB2312" w:hAnsi="黑体" w:cs="仿宋_GB2312" w:hint="eastAsia"/>
          <w:sz w:val="32"/>
          <w:szCs w:val="32"/>
        </w:rPr>
        <w:t>主要用于公益林管护人员支出</w:t>
      </w:r>
      <w:r>
        <w:rPr>
          <w:rFonts w:ascii="仿宋_GB2312" w:eastAsia="仿宋_GB2312" w:hAnsi="黑体" w:cs="仿宋_GB2312" w:hint="eastAsia"/>
          <w:sz w:val="32"/>
          <w:szCs w:val="32"/>
        </w:rPr>
        <w:t>，绩效目标是</w:t>
      </w:r>
      <w:r w:rsidR="00666DAB" w:rsidRPr="00666DAB">
        <w:rPr>
          <w:rFonts w:ascii="仿宋_GB2312" w:eastAsia="仿宋_GB2312" w:hAnsi="黑体" w:cs="仿宋_GB2312" w:hint="eastAsia"/>
          <w:sz w:val="32"/>
          <w:szCs w:val="32"/>
        </w:rPr>
        <w:t>生态保护恢复，可以发挥巨大的生态效益，如水资源涵养，生态环境保护，环境绿化等，能有效解决生态问题。</w:t>
      </w:r>
    </w:p>
    <w:p w:rsidR="00C10ADD" w:rsidRDefault="00C10ADD">
      <w:pPr>
        <w:jc w:val="center"/>
        <w:rPr>
          <w:rFonts w:ascii="黑体" w:eastAsia="黑体" w:hAnsi="黑体"/>
          <w:b/>
          <w:sz w:val="32"/>
          <w:szCs w:val="32"/>
        </w:rPr>
      </w:pPr>
    </w:p>
    <w:p w:rsidR="009604EB" w:rsidRDefault="00732B1D">
      <w:pPr>
        <w:jc w:val="center"/>
        <w:rPr>
          <w:rFonts w:ascii="黑体" w:eastAsia="黑体" w:hAnsi="黑体"/>
          <w:b/>
          <w:sz w:val="32"/>
          <w:szCs w:val="32"/>
        </w:rPr>
      </w:pPr>
      <w:r>
        <w:rPr>
          <w:rFonts w:ascii="黑体" w:eastAsia="黑体" w:hAnsi="黑体" w:hint="eastAsia"/>
          <w:b/>
          <w:sz w:val="32"/>
          <w:szCs w:val="32"/>
        </w:rPr>
        <w:t>第四部分  名词解释</w:t>
      </w:r>
    </w:p>
    <w:p w:rsidR="009604EB" w:rsidRDefault="009604EB">
      <w:pPr>
        <w:ind w:firstLineChars="200" w:firstLine="640"/>
        <w:jc w:val="left"/>
        <w:rPr>
          <w:rFonts w:ascii="仿宋_GB2312" w:eastAsia="仿宋_GB2312" w:cs="宋体"/>
          <w:bCs/>
          <w:color w:val="000000"/>
          <w:kern w:val="0"/>
          <w:sz w:val="32"/>
          <w:szCs w:val="32"/>
          <w:lang w:val="zh-CN"/>
        </w:rPr>
      </w:pPr>
    </w:p>
    <w:p w:rsidR="009604EB" w:rsidRDefault="00732B1D">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一、财政拨款收入：指本级财政当年拨付的资金。</w:t>
      </w:r>
    </w:p>
    <w:p w:rsidR="009604EB" w:rsidRDefault="00732B1D">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二、一般公共预算拨款收入：指用于反映税收收入、专项收入、行政事业性收费收入、罚没收入、国有资源（资产）有偿使用收入、政府住房基金收入、捐赠收入等财政收入。</w:t>
      </w:r>
    </w:p>
    <w:p w:rsidR="009604EB" w:rsidRDefault="00732B1D">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三、政府性基金预算拨款收入：指是用于反映政府为支持某项事业发展或特定基础设施建设，依法依规向公民、法人和其他组织征收的以及出让土地、发行彩票等方式取得的具有专门用途的资金</w:t>
      </w:r>
    </w:p>
    <w:p w:rsidR="009604EB" w:rsidRDefault="00732B1D">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 xml:space="preserve">四、事业收入：指用于反映事业单位开展专业业务活动及辅助活动所取得的收入。 </w:t>
      </w:r>
    </w:p>
    <w:p w:rsidR="009604EB" w:rsidRDefault="00732B1D">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五、事业单位经营收入：指用于反映事业单位在专业活动及辅助活动之外开展非独立核算经营活动取得的收入。</w:t>
      </w:r>
    </w:p>
    <w:p w:rsidR="009604EB" w:rsidRDefault="00732B1D">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六、其他收入：指除上述“财政拨款收入”“事业收入”“经营收入”等以外的收入。</w:t>
      </w:r>
    </w:p>
    <w:p w:rsidR="009604EB" w:rsidRDefault="00732B1D">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lastRenderedPageBreak/>
        <w:t>七、上年结转：指以前年度尚未完成、结转到本年按有关规定继续使用的资金。</w:t>
      </w:r>
    </w:p>
    <w:p w:rsidR="009604EB" w:rsidRDefault="00732B1D">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八、基本支出：指行政事业单位用于为保障其机构正常运转、完成日常工作任务而发生的人员支出和公用支出。</w:t>
      </w:r>
    </w:p>
    <w:p w:rsidR="009604EB" w:rsidRDefault="00732B1D">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九、工资福利支出：反映单位开支的在职职工和编制外长期聘用人员的各类劳动报酬，以及为上述人员缴纳的各项社会保险费等。</w:t>
      </w:r>
    </w:p>
    <w:p w:rsidR="009604EB" w:rsidRDefault="00732B1D">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十、对个人和家庭的补助支出：反映政府用于对个人和家庭的补助支出，包括离休费、退休费、退职（役）费、抚恤金、生活补助、救济费、医疗费补助、助学金、独生子女奖励金、其他等。</w:t>
      </w:r>
    </w:p>
    <w:p w:rsidR="009604EB" w:rsidRDefault="00732B1D">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一、商品和服务支出：反映单位购买商品和服务的支出，包括办公费、水费、电费、邮电费、培训费、公务用车运行维护费、差旅费、因公出国（境）费用、公务接待费、工会经费、会议费、福利费、物业管理费、维修（护）费、其他等。</w:t>
      </w:r>
    </w:p>
    <w:p w:rsidR="009604EB" w:rsidRDefault="00732B1D">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十二、项目支出：指各部门、各单位为完成其特定的工作任务和事业发展目标所发生的支出。</w:t>
      </w:r>
    </w:p>
    <w:p w:rsidR="009604EB" w:rsidRDefault="00732B1D">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三、“三公”经费：包括因公出国（境）费、公务用车购置及运行费和公务接待费。其中，因公出国（境）费指单位公务出国（境）的国际旅费、国外城市间交通费、住宿费、伙食费、培训费、公杂费等支出；公务用车购置及运行</w:t>
      </w:r>
      <w:r>
        <w:rPr>
          <w:rFonts w:ascii="仿宋_GB2312" w:eastAsia="仿宋_GB2312" w:hAnsi="宋体" w:cs="宋体" w:hint="eastAsia"/>
          <w:color w:val="000000"/>
          <w:kern w:val="0"/>
          <w:sz w:val="32"/>
          <w:szCs w:val="30"/>
        </w:rPr>
        <w:lastRenderedPageBreak/>
        <w:t>费指单位公务用车车辆购置支出（含车辆购置税）及燃料费、维修费、过路过桥费、保险费、安全奖励费用等支出；公务接待费指单位按规定开支的各类公务接待（含外宾接待）支出。</w:t>
      </w:r>
    </w:p>
    <w:p w:rsidR="009604EB" w:rsidRDefault="00732B1D">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四、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rsidR="009604EB" w:rsidRDefault="009604EB">
      <w:pPr>
        <w:ind w:firstLineChars="200" w:firstLine="640"/>
        <w:rPr>
          <w:rFonts w:ascii="仿宋_GB2312" w:eastAsia="仿宋_GB2312" w:hAnsi="黑体" w:cs="仿宋_GB2312"/>
          <w:sz w:val="32"/>
          <w:szCs w:val="32"/>
        </w:rPr>
      </w:pPr>
    </w:p>
    <w:p w:rsidR="009604EB" w:rsidRDefault="009604EB">
      <w:pPr>
        <w:ind w:firstLineChars="200" w:firstLine="640"/>
        <w:jc w:val="left"/>
        <w:rPr>
          <w:rFonts w:ascii="仿宋_GB2312" w:eastAsia="仿宋_GB2312" w:hAnsi="黑体" w:cs="仿宋_GB2312"/>
          <w:sz w:val="32"/>
          <w:szCs w:val="32"/>
        </w:rPr>
      </w:pPr>
    </w:p>
    <w:sectPr w:rsidR="009604EB" w:rsidSect="009604EB">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6C85" w:rsidRDefault="00956C85" w:rsidP="00070294">
      <w:r>
        <w:separator/>
      </w:r>
    </w:p>
  </w:endnote>
  <w:endnote w:type="continuationSeparator" w:id="0">
    <w:p w:rsidR="00956C85" w:rsidRDefault="00956C85" w:rsidP="00070294">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auto"/>
    <w:pitch w:val="default"/>
    <w:sig w:usb0="00000000" w:usb1="0000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6C85" w:rsidRDefault="00956C85" w:rsidP="00070294">
      <w:r>
        <w:separator/>
      </w:r>
    </w:p>
  </w:footnote>
  <w:footnote w:type="continuationSeparator" w:id="0">
    <w:p w:rsidR="00956C85" w:rsidRDefault="00956C85" w:rsidP="0007029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32B87"/>
    <w:multiLevelType w:val="multilevel"/>
    <w:tmpl w:val="05832B87"/>
    <w:lvl w:ilvl="0">
      <w:start w:val="1"/>
      <w:numFmt w:val="chineseCountingThousand"/>
      <w:lvlText w:val="第%1部分"/>
      <w:lvlJc w:val="left"/>
      <w:pPr>
        <w:ind w:left="1320" w:hanging="1320"/>
      </w:pPr>
      <w:rPr>
        <w:rFonts w:ascii="黑体" w:eastAsia="黑体" w:hAnsi="黑体" w:cs="黑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10F6734D"/>
    <w:multiLevelType w:val="multilevel"/>
    <w:tmpl w:val="10F6734D"/>
    <w:lvl w:ilvl="0">
      <w:start w:val="1"/>
      <w:numFmt w:val="japaneseCounting"/>
      <w:lvlText w:val="（%1）"/>
      <w:lvlJc w:val="left"/>
      <w:pPr>
        <w:ind w:left="1720" w:hanging="108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2">
    <w:nsid w:val="2E0F23F2"/>
    <w:multiLevelType w:val="multilevel"/>
    <w:tmpl w:val="2E0F23F2"/>
    <w:lvl w:ilvl="0">
      <w:start w:val="1"/>
      <w:numFmt w:val="decimal"/>
      <w:lvlText w:val="%1."/>
      <w:lvlJc w:val="left"/>
      <w:pPr>
        <w:ind w:left="1160" w:hanging="360"/>
      </w:pPr>
      <w:rPr>
        <w:rFonts w:hint="default"/>
      </w:rPr>
    </w:lvl>
    <w:lvl w:ilvl="1">
      <w:start w:val="1"/>
      <w:numFmt w:val="lowerLetter"/>
      <w:lvlText w:val="%2)"/>
      <w:lvlJc w:val="left"/>
      <w:pPr>
        <w:ind w:left="1640" w:hanging="420"/>
      </w:pPr>
    </w:lvl>
    <w:lvl w:ilvl="2">
      <w:start w:val="1"/>
      <w:numFmt w:val="lowerRoman"/>
      <w:lvlText w:val="%3."/>
      <w:lvlJc w:val="right"/>
      <w:pPr>
        <w:ind w:left="2060" w:hanging="420"/>
      </w:pPr>
    </w:lvl>
    <w:lvl w:ilvl="3">
      <w:start w:val="1"/>
      <w:numFmt w:val="decimal"/>
      <w:lvlText w:val="%4."/>
      <w:lvlJc w:val="left"/>
      <w:pPr>
        <w:ind w:left="2480" w:hanging="420"/>
      </w:pPr>
    </w:lvl>
    <w:lvl w:ilvl="4">
      <w:start w:val="1"/>
      <w:numFmt w:val="lowerLetter"/>
      <w:lvlText w:val="%5)"/>
      <w:lvlJc w:val="left"/>
      <w:pPr>
        <w:ind w:left="2900" w:hanging="420"/>
      </w:pPr>
    </w:lvl>
    <w:lvl w:ilvl="5">
      <w:start w:val="1"/>
      <w:numFmt w:val="lowerRoman"/>
      <w:lvlText w:val="%6."/>
      <w:lvlJc w:val="right"/>
      <w:pPr>
        <w:ind w:left="3320" w:hanging="420"/>
      </w:pPr>
    </w:lvl>
    <w:lvl w:ilvl="6">
      <w:start w:val="1"/>
      <w:numFmt w:val="decimal"/>
      <w:lvlText w:val="%7."/>
      <w:lvlJc w:val="left"/>
      <w:pPr>
        <w:ind w:left="3740" w:hanging="420"/>
      </w:pPr>
    </w:lvl>
    <w:lvl w:ilvl="7">
      <w:start w:val="1"/>
      <w:numFmt w:val="lowerLetter"/>
      <w:lvlText w:val="%8)"/>
      <w:lvlJc w:val="left"/>
      <w:pPr>
        <w:ind w:left="4160" w:hanging="420"/>
      </w:pPr>
    </w:lvl>
    <w:lvl w:ilvl="8">
      <w:start w:val="1"/>
      <w:numFmt w:val="lowerRoman"/>
      <w:lvlText w:val="%9."/>
      <w:lvlJc w:val="right"/>
      <w:pPr>
        <w:ind w:left="4580" w:hanging="420"/>
      </w:pPr>
    </w:lvl>
  </w:abstractNum>
  <w:abstractNum w:abstractNumId="3">
    <w:nsid w:val="36023204"/>
    <w:multiLevelType w:val="multilevel"/>
    <w:tmpl w:val="36023204"/>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4C9A6287"/>
    <w:multiLevelType w:val="multilevel"/>
    <w:tmpl w:val="4C9A6287"/>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5A611727"/>
    <w:multiLevelType w:val="multilevel"/>
    <w:tmpl w:val="5A611727"/>
    <w:lvl w:ilvl="0">
      <w:start w:val="1"/>
      <w:numFmt w:val="japaneseCounting"/>
      <w:lvlText w:val="%1、"/>
      <w:lvlJc w:val="left"/>
      <w:pPr>
        <w:ind w:left="720" w:hanging="720"/>
      </w:pPr>
      <w:rPr>
        <w:rFonts w:ascii="仿宋_GB2312" w:eastAsia="仿宋_GB2312" w:hAnsi="仿宋_GB2312" w:cs="仿宋_GB2312"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70D57A06"/>
    <w:multiLevelType w:val="multilevel"/>
    <w:tmpl w:val="70D57A06"/>
    <w:lvl w:ilvl="0">
      <w:start w:val="1"/>
      <w:numFmt w:val="chineseCountingThousand"/>
      <w:lvlText w:val="第%1部分"/>
      <w:lvlJc w:val="left"/>
      <w:pPr>
        <w:ind w:left="1320" w:hanging="1320"/>
      </w:pPr>
      <w:rPr>
        <w:rFonts w:ascii="黑体" w:eastAsia="黑体" w:hAnsi="黑体" w:cs="黑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4"/>
  </w:num>
  <w:num w:numId="3">
    <w:abstractNumId w:val="5"/>
  </w:num>
  <w:num w:numId="4">
    <w:abstractNumId w:val="6"/>
  </w:num>
  <w:num w:numId="5">
    <w:abstractNumId w:val="3"/>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oNotTrackMoves/>
  <w:defaultTabStop w:val="420"/>
  <w:drawingGridHorizontalSpacing w:val="0"/>
  <w:drawingGridVerticalSpacing w:val="156"/>
  <w:displayHorizontalDrawingGridEvery w:val="0"/>
  <w:displayVerticalDrawingGridEvery w:val="2"/>
  <w:characterSpacingControl w:val="compressPunctuation"/>
  <w:hdrShapeDefaults>
    <o:shapedefaults v:ext="edit" spidmax="102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604EB"/>
    <w:rsid w:val="ABBF3834"/>
    <w:rsid w:val="D97F626E"/>
    <w:rsid w:val="EF4F270F"/>
    <w:rsid w:val="FC6FBB23"/>
    <w:rsid w:val="FF5F5C3D"/>
    <w:rsid w:val="FF7C1A10"/>
    <w:rsid w:val="000467C0"/>
    <w:rsid w:val="00070294"/>
    <w:rsid w:val="000D05FB"/>
    <w:rsid w:val="001D2CFE"/>
    <w:rsid w:val="00384F7A"/>
    <w:rsid w:val="00473122"/>
    <w:rsid w:val="00666DAB"/>
    <w:rsid w:val="007058AC"/>
    <w:rsid w:val="00715E06"/>
    <w:rsid w:val="00732B1D"/>
    <w:rsid w:val="008B0716"/>
    <w:rsid w:val="008C6D18"/>
    <w:rsid w:val="00956C85"/>
    <w:rsid w:val="009604EB"/>
    <w:rsid w:val="00B43A44"/>
    <w:rsid w:val="00BF711B"/>
    <w:rsid w:val="00C10ADD"/>
    <w:rsid w:val="00C74622"/>
    <w:rsid w:val="00CA16FF"/>
    <w:rsid w:val="00D06867"/>
    <w:rsid w:val="00DA0692"/>
    <w:rsid w:val="00E42557"/>
    <w:rsid w:val="00ED5F80"/>
    <w:rsid w:val="00FF0A22"/>
    <w:rsid w:val="2CFFD3C3"/>
    <w:rsid w:val="37DF1B78"/>
    <w:rsid w:val="6FDB1131"/>
    <w:rsid w:val="73CF45A9"/>
    <w:rsid w:val="7BF736D2"/>
    <w:rsid w:val="7EFDD520"/>
    <w:rsid w:val="7FFFDC3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qFormat="1"/>
    <w:lsdException w:name="footer" w:uiPriority="99"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uiPriority="99"/>
    <w:lsdException w:name="Table Theme" w:uiPriority="99"/>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04EB"/>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9604EB"/>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9604EB"/>
    <w:pPr>
      <w:pBdr>
        <w:bottom w:val="single" w:sz="6" w:space="1" w:color="auto"/>
      </w:pBdr>
      <w:tabs>
        <w:tab w:val="center" w:pos="4153"/>
        <w:tab w:val="right" w:pos="8306"/>
      </w:tabs>
      <w:snapToGrid w:val="0"/>
      <w:jc w:val="center"/>
    </w:pPr>
    <w:rPr>
      <w:sz w:val="18"/>
      <w:szCs w:val="18"/>
    </w:rPr>
  </w:style>
  <w:style w:type="paragraph" w:customStyle="1" w:styleId="1">
    <w:name w:val="列出段落1"/>
    <w:basedOn w:val="a"/>
    <w:uiPriority w:val="34"/>
    <w:qFormat/>
    <w:rsid w:val="009604EB"/>
    <w:pPr>
      <w:ind w:firstLineChars="200" w:firstLine="420"/>
    </w:pPr>
  </w:style>
  <w:style w:type="paragraph" w:customStyle="1" w:styleId="1CharCharChar">
    <w:name w:val="正文1 Char Char Char"/>
    <w:basedOn w:val="a"/>
    <w:qFormat/>
    <w:rsid w:val="009604EB"/>
    <w:pPr>
      <w:widowControl/>
      <w:spacing w:line="360" w:lineRule="auto"/>
      <w:ind w:firstLineChars="200" w:firstLine="200"/>
      <w:jc w:val="left"/>
    </w:pPr>
    <w:rPr>
      <w:rFonts w:ascii="宋体" w:hAnsi="宋体" w:cs="宋体"/>
      <w:kern w:val="0"/>
      <w:sz w:val="24"/>
      <w:szCs w:val="24"/>
    </w:rPr>
  </w:style>
  <w:style w:type="character" w:customStyle="1" w:styleId="Char0">
    <w:name w:val="页眉 Char"/>
    <w:basedOn w:val="a0"/>
    <w:link w:val="a4"/>
    <w:uiPriority w:val="99"/>
    <w:semiHidden/>
    <w:qFormat/>
    <w:rsid w:val="009604EB"/>
    <w:rPr>
      <w:sz w:val="18"/>
      <w:szCs w:val="18"/>
    </w:rPr>
  </w:style>
  <w:style w:type="character" w:customStyle="1" w:styleId="Char">
    <w:name w:val="页脚 Char"/>
    <w:basedOn w:val="a0"/>
    <w:link w:val="a3"/>
    <w:uiPriority w:val="99"/>
    <w:semiHidden/>
    <w:qFormat/>
    <w:rsid w:val="009604EB"/>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11</Pages>
  <Words>643</Words>
  <Characters>3671</Characters>
  <Application>Microsoft Office Word</Application>
  <DocSecurity>0</DocSecurity>
  <Lines>30</Lines>
  <Paragraphs>8</Paragraphs>
  <ScaleCrop>false</ScaleCrop>
  <Company/>
  <LinksUpToDate>false</LinksUpToDate>
  <CharactersWithSpaces>4306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××年××部门（单位）预算</dc:title>
  <dc:creator>null,null,总收发</dc:creator>
  <cp:lastModifiedBy>Administrator</cp:lastModifiedBy>
  <cp:revision>22</cp:revision>
  <dcterms:created xsi:type="dcterms:W3CDTF">2017-02-05T23:31:00Z</dcterms:created>
  <dcterms:modified xsi:type="dcterms:W3CDTF">2023-02-06T01:43:00Z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